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C6" w:rsidRDefault="00621CC6" w:rsidP="00621CC6">
      <w:pPr>
        <w:rPr>
          <w:b/>
          <w:sz w:val="28"/>
          <w:szCs w:val="28"/>
        </w:rPr>
      </w:pPr>
    </w:p>
    <w:p w:rsidR="00621CC6" w:rsidRDefault="00621CC6" w:rsidP="00621CC6">
      <w:pPr>
        <w:rPr>
          <w:b/>
          <w:sz w:val="28"/>
          <w:szCs w:val="28"/>
        </w:rPr>
      </w:pPr>
      <w:r>
        <w:rPr>
          <w:b/>
          <w:sz w:val="28"/>
          <w:szCs w:val="28"/>
        </w:rPr>
        <w:t>АДМИНИСТРАЦИЯ  ЛИПОВСКОГО  СЕЛЬСКОГО ПОСЕЛЕНИЯ</w:t>
      </w:r>
      <w:r>
        <w:rPr>
          <w:b/>
          <w:sz w:val="28"/>
          <w:szCs w:val="28"/>
        </w:rPr>
        <w:br/>
        <w:t xml:space="preserve">БОБРОВСКОГО МУНИЦИПАЛЬНОГО РАЙОНА ВОРОНЕЖСКОЙ  </w:t>
      </w:r>
    </w:p>
    <w:p w:rsidR="00621CC6" w:rsidRDefault="00621CC6" w:rsidP="00621CC6">
      <w:pPr>
        <w:rPr>
          <w:b/>
          <w:sz w:val="28"/>
          <w:szCs w:val="28"/>
        </w:rPr>
      </w:pPr>
      <w:r>
        <w:rPr>
          <w:b/>
          <w:sz w:val="28"/>
          <w:szCs w:val="28"/>
        </w:rPr>
        <w:t xml:space="preserve">                                                      ОБЛАСТИ</w:t>
      </w:r>
    </w:p>
    <w:p w:rsidR="00621CC6" w:rsidRDefault="00621CC6" w:rsidP="00621CC6">
      <w:pPr>
        <w:jc w:val="center"/>
        <w:rPr>
          <w:b/>
          <w:sz w:val="28"/>
          <w:szCs w:val="28"/>
        </w:rPr>
      </w:pPr>
    </w:p>
    <w:p w:rsidR="00621CC6" w:rsidRDefault="00621CC6" w:rsidP="00621CC6">
      <w:pPr>
        <w:jc w:val="center"/>
        <w:rPr>
          <w:b/>
          <w:sz w:val="28"/>
          <w:szCs w:val="28"/>
        </w:rPr>
      </w:pPr>
      <w:r>
        <w:rPr>
          <w:b/>
          <w:sz w:val="28"/>
          <w:szCs w:val="28"/>
        </w:rPr>
        <w:t>ПОСТАНОВЛЕНИЕ</w:t>
      </w:r>
    </w:p>
    <w:p w:rsidR="00621CC6" w:rsidRDefault="00621CC6" w:rsidP="00621CC6">
      <w:pPr>
        <w:rPr>
          <w:sz w:val="28"/>
          <w:szCs w:val="28"/>
        </w:rPr>
      </w:pPr>
    </w:p>
    <w:p w:rsidR="00621CC6" w:rsidRPr="005C641C" w:rsidRDefault="00621CC6" w:rsidP="00621CC6">
      <w:pPr>
        <w:rPr>
          <w:sz w:val="28"/>
          <w:szCs w:val="28"/>
          <w:u w:val="single"/>
        </w:rPr>
      </w:pPr>
      <w:r>
        <w:rPr>
          <w:sz w:val="28"/>
          <w:szCs w:val="28"/>
          <w:u w:val="single"/>
        </w:rPr>
        <w:t>о</w:t>
      </w:r>
      <w:r w:rsidRPr="005C641C">
        <w:rPr>
          <w:sz w:val="28"/>
          <w:szCs w:val="28"/>
          <w:u w:val="single"/>
        </w:rPr>
        <w:t xml:space="preserve">т </w:t>
      </w:r>
      <w:r>
        <w:rPr>
          <w:sz w:val="28"/>
          <w:szCs w:val="28"/>
          <w:u w:val="single"/>
        </w:rPr>
        <w:t>13 октября</w:t>
      </w:r>
      <w:r w:rsidRPr="005C641C">
        <w:rPr>
          <w:sz w:val="28"/>
          <w:szCs w:val="28"/>
          <w:u w:val="single"/>
        </w:rPr>
        <w:t xml:space="preserve"> 201</w:t>
      </w:r>
      <w:r>
        <w:rPr>
          <w:sz w:val="28"/>
          <w:szCs w:val="28"/>
          <w:u w:val="single"/>
        </w:rPr>
        <w:t>7</w:t>
      </w:r>
      <w:r w:rsidRPr="005C641C">
        <w:rPr>
          <w:sz w:val="28"/>
          <w:szCs w:val="28"/>
          <w:u w:val="single"/>
        </w:rPr>
        <w:t xml:space="preserve"> года  № </w:t>
      </w:r>
      <w:r>
        <w:rPr>
          <w:sz w:val="28"/>
          <w:szCs w:val="28"/>
          <w:u w:val="single"/>
        </w:rPr>
        <w:t>38</w:t>
      </w:r>
    </w:p>
    <w:p w:rsidR="00621CC6" w:rsidRPr="005C641C" w:rsidRDefault="00621CC6" w:rsidP="00621CC6">
      <w:r w:rsidRPr="005C641C">
        <w:t xml:space="preserve">  </w:t>
      </w:r>
      <w:r>
        <w:t xml:space="preserve">            </w:t>
      </w:r>
      <w:r w:rsidRPr="005C641C">
        <w:t xml:space="preserve"> с. Липовка    </w:t>
      </w:r>
    </w:p>
    <w:p w:rsidR="00621CC6" w:rsidRPr="005C641C" w:rsidRDefault="00621CC6" w:rsidP="00621CC6">
      <w:pPr>
        <w:jc w:val="both"/>
        <w:rPr>
          <w:b/>
          <w:sz w:val="28"/>
          <w:szCs w:val="28"/>
        </w:rPr>
      </w:pPr>
      <w:r w:rsidRPr="005C641C">
        <w:rPr>
          <w:b/>
          <w:sz w:val="28"/>
          <w:szCs w:val="28"/>
        </w:rPr>
        <w:t>Об утверждении</w:t>
      </w:r>
      <w:r>
        <w:rPr>
          <w:b/>
          <w:sz w:val="28"/>
          <w:szCs w:val="28"/>
        </w:rPr>
        <w:t xml:space="preserve"> </w:t>
      </w:r>
      <w:r w:rsidRPr="005C641C">
        <w:rPr>
          <w:b/>
          <w:sz w:val="28"/>
          <w:szCs w:val="28"/>
        </w:rPr>
        <w:t>административного</w:t>
      </w:r>
    </w:p>
    <w:p w:rsidR="00621CC6" w:rsidRPr="005C641C" w:rsidRDefault="00621CC6" w:rsidP="00621CC6">
      <w:pPr>
        <w:jc w:val="both"/>
        <w:rPr>
          <w:b/>
          <w:sz w:val="28"/>
          <w:szCs w:val="28"/>
        </w:rPr>
      </w:pPr>
      <w:r w:rsidRPr="005C641C">
        <w:rPr>
          <w:b/>
          <w:sz w:val="28"/>
          <w:szCs w:val="28"/>
        </w:rPr>
        <w:t>регламента Липовского сельского</w:t>
      </w:r>
    </w:p>
    <w:p w:rsidR="00621CC6" w:rsidRPr="005C641C" w:rsidRDefault="00621CC6" w:rsidP="00621CC6">
      <w:pPr>
        <w:jc w:val="both"/>
        <w:rPr>
          <w:b/>
          <w:sz w:val="28"/>
          <w:szCs w:val="28"/>
        </w:rPr>
      </w:pPr>
      <w:r w:rsidRPr="005C641C">
        <w:rPr>
          <w:b/>
          <w:sz w:val="28"/>
          <w:szCs w:val="28"/>
        </w:rPr>
        <w:t xml:space="preserve">поселения Бобровского муниципального </w:t>
      </w:r>
    </w:p>
    <w:p w:rsidR="00621CC6" w:rsidRPr="005C641C" w:rsidRDefault="00621CC6" w:rsidP="00621CC6">
      <w:pPr>
        <w:jc w:val="both"/>
        <w:rPr>
          <w:b/>
          <w:sz w:val="28"/>
          <w:szCs w:val="28"/>
        </w:rPr>
      </w:pPr>
      <w:r w:rsidRPr="005C641C">
        <w:rPr>
          <w:b/>
          <w:sz w:val="28"/>
          <w:szCs w:val="28"/>
        </w:rPr>
        <w:t xml:space="preserve">района Воронежской области по  </w:t>
      </w:r>
    </w:p>
    <w:p w:rsidR="00621CC6" w:rsidRPr="005C641C" w:rsidRDefault="00621CC6" w:rsidP="00621CC6">
      <w:pPr>
        <w:jc w:val="both"/>
        <w:rPr>
          <w:b/>
          <w:sz w:val="28"/>
          <w:szCs w:val="28"/>
        </w:rPr>
      </w:pPr>
      <w:r w:rsidRPr="005C641C">
        <w:rPr>
          <w:b/>
          <w:sz w:val="28"/>
          <w:szCs w:val="28"/>
        </w:rPr>
        <w:t xml:space="preserve">оказанию муниципальной услуги  </w:t>
      </w:r>
    </w:p>
    <w:p w:rsidR="00621CC6" w:rsidRDefault="00621CC6" w:rsidP="00621CC6">
      <w:pPr>
        <w:jc w:val="both"/>
        <w:rPr>
          <w:b/>
          <w:sz w:val="28"/>
          <w:szCs w:val="28"/>
        </w:rPr>
      </w:pPr>
      <w:r w:rsidRPr="005C641C">
        <w:rPr>
          <w:b/>
          <w:sz w:val="28"/>
          <w:szCs w:val="28"/>
        </w:rPr>
        <w:t>«</w:t>
      </w:r>
      <w:r>
        <w:rPr>
          <w:b/>
          <w:sz w:val="28"/>
          <w:szCs w:val="28"/>
        </w:rPr>
        <w:t>Принятие документов , а также</w:t>
      </w:r>
    </w:p>
    <w:p w:rsidR="00621CC6" w:rsidRDefault="00621CC6" w:rsidP="00621CC6">
      <w:pPr>
        <w:jc w:val="both"/>
        <w:rPr>
          <w:b/>
          <w:sz w:val="28"/>
          <w:szCs w:val="28"/>
        </w:rPr>
      </w:pPr>
      <w:r>
        <w:rPr>
          <w:b/>
          <w:sz w:val="28"/>
          <w:szCs w:val="28"/>
        </w:rPr>
        <w:t>выдача разрешений о переводе</w:t>
      </w:r>
    </w:p>
    <w:p w:rsidR="00621CC6" w:rsidRDefault="00621CC6" w:rsidP="00621CC6">
      <w:pPr>
        <w:jc w:val="both"/>
        <w:rPr>
          <w:b/>
          <w:sz w:val="28"/>
          <w:szCs w:val="28"/>
        </w:rPr>
      </w:pPr>
      <w:r>
        <w:rPr>
          <w:b/>
          <w:sz w:val="28"/>
          <w:szCs w:val="28"/>
        </w:rPr>
        <w:t>или об отказе в переводе жилого</w:t>
      </w:r>
    </w:p>
    <w:p w:rsidR="00621CC6" w:rsidRDefault="00621CC6" w:rsidP="00621CC6">
      <w:pPr>
        <w:jc w:val="both"/>
        <w:rPr>
          <w:b/>
          <w:sz w:val="28"/>
          <w:szCs w:val="28"/>
        </w:rPr>
      </w:pPr>
      <w:r>
        <w:rPr>
          <w:b/>
          <w:sz w:val="28"/>
          <w:szCs w:val="28"/>
        </w:rPr>
        <w:t>помещения в нежилое помещение</w:t>
      </w:r>
    </w:p>
    <w:p w:rsidR="00621CC6" w:rsidRDefault="00621CC6" w:rsidP="00621CC6">
      <w:pPr>
        <w:jc w:val="both"/>
        <w:rPr>
          <w:b/>
          <w:sz w:val="28"/>
          <w:szCs w:val="28"/>
        </w:rPr>
      </w:pPr>
      <w:r>
        <w:rPr>
          <w:b/>
          <w:sz w:val="28"/>
          <w:szCs w:val="28"/>
        </w:rPr>
        <w:t>или нежилого помещения в жилое</w:t>
      </w:r>
    </w:p>
    <w:p w:rsidR="00621CC6" w:rsidRDefault="00621CC6" w:rsidP="00621CC6">
      <w:pPr>
        <w:jc w:val="both"/>
        <w:rPr>
          <w:b/>
          <w:bCs/>
          <w:sz w:val="28"/>
          <w:szCs w:val="28"/>
        </w:rPr>
      </w:pPr>
      <w:r>
        <w:rPr>
          <w:b/>
          <w:sz w:val="28"/>
          <w:szCs w:val="28"/>
        </w:rPr>
        <w:t>помещение</w:t>
      </w:r>
      <w:r w:rsidRPr="005C641C">
        <w:rPr>
          <w:b/>
          <w:bCs/>
          <w:sz w:val="28"/>
          <w:szCs w:val="28"/>
        </w:rPr>
        <w:t>»</w:t>
      </w:r>
      <w:r>
        <w:rPr>
          <w:b/>
          <w:bCs/>
          <w:sz w:val="28"/>
          <w:szCs w:val="28"/>
        </w:rPr>
        <w:t>.</w:t>
      </w:r>
    </w:p>
    <w:p w:rsidR="00621CC6" w:rsidRPr="005C641C" w:rsidRDefault="00621CC6" w:rsidP="00621CC6">
      <w:pPr>
        <w:rPr>
          <w:b/>
          <w:sz w:val="28"/>
          <w:szCs w:val="28"/>
        </w:rPr>
      </w:pPr>
    </w:p>
    <w:p w:rsidR="00621CC6" w:rsidRPr="005C641C" w:rsidRDefault="00621CC6" w:rsidP="00621CC6">
      <w:pPr>
        <w:jc w:val="both"/>
        <w:rPr>
          <w:bCs/>
          <w:sz w:val="28"/>
          <w:szCs w:val="28"/>
        </w:rPr>
      </w:pPr>
    </w:p>
    <w:p w:rsidR="00621CC6" w:rsidRDefault="00621CC6" w:rsidP="00621CC6">
      <w:pPr>
        <w:spacing w:after="200" w:line="276" w:lineRule="auto"/>
        <w:rPr>
          <w:sz w:val="28"/>
          <w:szCs w:val="28"/>
        </w:rPr>
      </w:pPr>
      <w:r>
        <w:rPr>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и от 27.07.2010г. №210-ФЗ «Об организации и предоставлении государственных и муниципальных услуг», администрация Липовского сельского поселения </w:t>
      </w:r>
      <w:r w:rsidR="002F3C83">
        <w:rPr>
          <w:sz w:val="28"/>
          <w:szCs w:val="28"/>
        </w:rPr>
        <w:t>Бобровского муниципального района Воронежской области</w:t>
      </w:r>
    </w:p>
    <w:p w:rsidR="00621CC6" w:rsidRDefault="00621CC6" w:rsidP="00621CC6">
      <w:pPr>
        <w:rPr>
          <w:sz w:val="28"/>
          <w:szCs w:val="28"/>
        </w:rPr>
      </w:pPr>
    </w:p>
    <w:p w:rsidR="00621CC6" w:rsidRDefault="00621CC6" w:rsidP="00621CC6">
      <w:pPr>
        <w:rPr>
          <w:b/>
          <w:sz w:val="28"/>
          <w:szCs w:val="28"/>
        </w:rPr>
      </w:pPr>
      <w:r>
        <w:rPr>
          <w:sz w:val="28"/>
          <w:szCs w:val="28"/>
        </w:rPr>
        <w:t xml:space="preserve">                                                       </w:t>
      </w:r>
      <w:r>
        <w:rPr>
          <w:b/>
          <w:sz w:val="28"/>
          <w:szCs w:val="28"/>
        </w:rPr>
        <w:t>ПОСТАНОВЛЯЕТ:</w:t>
      </w:r>
    </w:p>
    <w:p w:rsidR="00621CC6" w:rsidRDefault="00621CC6" w:rsidP="00621CC6">
      <w:pPr>
        <w:rPr>
          <w:b/>
          <w:sz w:val="28"/>
          <w:szCs w:val="28"/>
        </w:rPr>
      </w:pPr>
    </w:p>
    <w:p w:rsidR="00621CC6" w:rsidRPr="007933A1" w:rsidRDefault="00643667" w:rsidP="00621CC6">
      <w:pPr>
        <w:jc w:val="both"/>
        <w:rPr>
          <w:b/>
          <w:sz w:val="22"/>
          <w:szCs w:val="22"/>
        </w:rPr>
      </w:pPr>
      <w:r>
        <w:rPr>
          <w:sz w:val="28"/>
          <w:szCs w:val="28"/>
        </w:rPr>
        <w:t>1.</w:t>
      </w:r>
      <w:r w:rsidR="00621CC6">
        <w:rPr>
          <w:sz w:val="28"/>
          <w:szCs w:val="28"/>
        </w:rPr>
        <w:t xml:space="preserve">Утвердить </w:t>
      </w:r>
      <w:r>
        <w:rPr>
          <w:sz w:val="28"/>
          <w:szCs w:val="28"/>
        </w:rPr>
        <w:t>административный регламент</w:t>
      </w:r>
      <w:r w:rsidR="00621CC6">
        <w:rPr>
          <w:sz w:val="28"/>
          <w:szCs w:val="28"/>
        </w:rPr>
        <w:t xml:space="preserve"> администрации Липовского сельского поселения Бобровского муниципального района Воронежской области «Принятие документов, а также выд</w:t>
      </w:r>
      <w:r w:rsidR="00621CC6" w:rsidRPr="005C641C">
        <w:rPr>
          <w:rFonts w:eastAsiaTheme="minorHAnsi"/>
          <w:color w:val="000000"/>
          <w:sz w:val="28"/>
          <w:szCs w:val="28"/>
          <w:lang w:eastAsia="en-US"/>
        </w:rPr>
        <w:t>ача</w:t>
      </w:r>
      <w:r w:rsidR="00621CC6">
        <w:rPr>
          <w:rFonts w:eastAsiaTheme="minorHAnsi"/>
          <w:color w:val="000000"/>
          <w:sz w:val="28"/>
          <w:szCs w:val="28"/>
          <w:lang w:eastAsia="en-US"/>
        </w:rPr>
        <w:t xml:space="preserve"> разрешений о переводе или об отказе в переводе жилого помещения в нежилое помещение или нежилого помещения в жилое помещение».</w:t>
      </w:r>
      <w:r w:rsidR="00621CC6" w:rsidRPr="005C641C">
        <w:rPr>
          <w:rFonts w:eastAsiaTheme="minorHAnsi"/>
          <w:color w:val="000000"/>
          <w:sz w:val="28"/>
          <w:szCs w:val="28"/>
          <w:lang w:eastAsia="en-US"/>
        </w:rPr>
        <w:t xml:space="preserve"> </w:t>
      </w:r>
      <w:r w:rsidR="00621CC6">
        <w:rPr>
          <w:sz w:val="28"/>
          <w:szCs w:val="28"/>
        </w:rPr>
        <w:t>(Приложение №1)</w:t>
      </w:r>
    </w:p>
    <w:p w:rsidR="00621CC6" w:rsidRDefault="00621CC6" w:rsidP="00621CC6">
      <w:pPr>
        <w:ind w:left="568"/>
        <w:rPr>
          <w:sz w:val="28"/>
          <w:szCs w:val="28"/>
        </w:rPr>
      </w:pPr>
      <w:r>
        <w:rPr>
          <w:sz w:val="28"/>
          <w:szCs w:val="28"/>
        </w:rPr>
        <w:t xml:space="preserve"> </w:t>
      </w:r>
    </w:p>
    <w:p w:rsidR="00621CC6" w:rsidRDefault="00621CC6" w:rsidP="00621CC6">
      <w:pPr>
        <w:spacing w:after="200" w:line="276" w:lineRule="auto"/>
        <w:rPr>
          <w:sz w:val="28"/>
          <w:szCs w:val="28"/>
        </w:rPr>
      </w:pPr>
      <w:r>
        <w:rPr>
          <w:sz w:val="28"/>
          <w:szCs w:val="28"/>
        </w:rPr>
        <w:t>2.  Контроль за исполнением настоящего постановления оставляю за собой.</w:t>
      </w:r>
    </w:p>
    <w:p w:rsidR="00621CC6" w:rsidRDefault="00621CC6" w:rsidP="00621CC6">
      <w:pPr>
        <w:spacing w:after="200" w:line="276" w:lineRule="auto"/>
        <w:ind w:left="426"/>
        <w:rPr>
          <w:b/>
          <w:sz w:val="28"/>
          <w:szCs w:val="28"/>
        </w:rPr>
      </w:pPr>
    </w:p>
    <w:p w:rsidR="00621CC6" w:rsidRPr="005C641C" w:rsidRDefault="00621CC6" w:rsidP="00621CC6">
      <w:pPr>
        <w:spacing w:line="276" w:lineRule="auto"/>
        <w:ind w:left="426"/>
        <w:rPr>
          <w:sz w:val="28"/>
          <w:szCs w:val="28"/>
        </w:rPr>
      </w:pPr>
      <w:r w:rsidRPr="005C641C">
        <w:rPr>
          <w:sz w:val="28"/>
          <w:szCs w:val="28"/>
        </w:rPr>
        <w:t>Глава Липовского</w:t>
      </w:r>
    </w:p>
    <w:p w:rsidR="00651E3A" w:rsidRPr="009C1AD8" w:rsidRDefault="00621CC6" w:rsidP="00621CC6">
      <w:pPr>
        <w:pStyle w:val="ConsPlusNormal"/>
        <w:jc w:val="both"/>
        <w:rPr>
          <w:rFonts w:ascii="Times New Roman" w:hAnsi="Times New Roman" w:cs="Times New Roman"/>
          <w:sz w:val="28"/>
          <w:szCs w:val="28"/>
        </w:rPr>
      </w:pPr>
      <w:r w:rsidRPr="005C641C">
        <w:rPr>
          <w:sz w:val="28"/>
          <w:szCs w:val="28"/>
        </w:rPr>
        <w:t xml:space="preserve">сельского поселения                                                  </w:t>
      </w:r>
      <w:r>
        <w:rPr>
          <w:sz w:val="28"/>
          <w:szCs w:val="28"/>
        </w:rPr>
        <w:t xml:space="preserve">      Т.Г. Терехова</w:t>
      </w:r>
      <w:r w:rsidRPr="005C641C">
        <w:rPr>
          <w:sz w:val="28"/>
          <w:szCs w:val="28"/>
        </w:rPr>
        <w:t xml:space="preserve">    </w:t>
      </w:r>
    </w:p>
    <w:p w:rsidR="002F3C83" w:rsidRDefault="002F3C83">
      <w:pPr>
        <w:pStyle w:val="ConsPlusTitle"/>
        <w:jc w:val="center"/>
        <w:rPr>
          <w:rFonts w:ascii="Times New Roman" w:hAnsi="Times New Roman" w:cs="Times New Roman"/>
          <w:b w:val="0"/>
          <w:sz w:val="28"/>
          <w:szCs w:val="28"/>
        </w:rPr>
      </w:pPr>
      <w:bookmarkStart w:id="0" w:name="P37"/>
      <w:bookmarkEnd w:id="0"/>
    </w:p>
    <w:p w:rsidR="00651E3A" w:rsidRPr="00643667" w:rsidRDefault="00651E3A">
      <w:pPr>
        <w:pStyle w:val="ConsPlusTitle"/>
        <w:jc w:val="center"/>
        <w:rPr>
          <w:rFonts w:ascii="Times New Roman" w:hAnsi="Times New Roman" w:cs="Times New Roman"/>
          <w:b w:val="0"/>
          <w:sz w:val="28"/>
          <w:szCs w:val="28"/>
        </w:rPr>
      </w:pPr>
      <w:r w:rsidRPr="00643667">
        <w:rPr>
          <w:rFonts w:ascii="Times New Roman" w:hAnsi="Times New Roman" w:cs="Times New Roman"/>
          <w:b w:val="0"/>
          <w:sz w:val="28"/>
          <w:szCs w:val="28"/>
        </w:rPr>
        <w:lastRenderedPageBreak/>
        <w:t>АДМИНИСТРАТИВНЫЙ РЕГЛАМЕНТ</w:t>
      </w:r>
    </w:p>
    <w:p w:rsidR="00651E3A" w:rsidRPr="00643667" w:rsidRDefault="00651E3A" w:rsidP="00643667">
      <w:pPr>
        <w:pStyle w:val="ConsPlusTitle"/>
        <w:jc w:val="center"/>
        <w:rPr>
          <w:rFonts w:ascii="Times New Roman" w:hAnsi="Times New Roman" w:cs="Times New Roman"/>
          <w:b w:val="0"/>
          <w:sz w:val="28"/>
          <w:szCs w:val="28"/>
        </w:rPr>
      </w:pPr>
      <w:r w:rsidRPr="00643667">
        <w:rPr>
          <w:rFonts w:ascii="Times New Roman" w:hAnsi="Times New Roman" w:cs="Times New Roman"/>
          <w:b w:val="0"/>
          <w:sz w:val="28"/>
          <w:szCs w:val="28"/>
        </w:rPr>
        <w:t>АДМИНИСТРАЦИИ</w:t>
      </w:r>
      <w:r w:rsidR="00EE2F2C" w:rsidRPr="00643667">
        <w:rPr>
          <w:rFonts w:ascii="Times New Roman" w:hAnsi="Times New Roman" w:cs="Times New Roman"/>
          <w:b w:val="0"/>
          <w:sz w:val="28"/>
          <w:szCs w:val="28"/>
        </w:rPr>
        <w:t xml:space="preserve"> </w:t>
      </w:r>
      <w:r w:rsidR="00643667">
        <w:rPr>
          <w:rFonts w:ascii="Times New Roman" w:hAnsi="Times New Roman" w:cs="Times New Roman"/>
          <w:b w:val="0"/>
          <w:sz w:val="28"/>
          <w:szCs w:val="28"/>
        </w:rPr>
        <w:t xml:space="preserve">ЛИПОВСКОГО СЕЛЬСКОГО ПОСЕЛЕНИЯ БОБРОВСКОГО МУНИЦИПАЛЬНОГО РАЙОНА ВОРОНЕЖСКОЙ ОБЛАСТИ </w:t>
      </w:r>
      <w:r w:rsidRPr="00643667">
        <w:rPr>
          <w:rFonts w:ascii="Times New Roman" w:hAnsi="Times New Roman" w:cs="Times New Roman"/>
          <w:b w:val="0"/>
          <w:sz w:val="28"/>
          <w:szCs w:val="28"/>
        </w:rPr>
        <w:t xml:space="preserve">ПО ПРЕДОСТАВЛЕНИЮ МУНИЦИПАЛЬНОЙ УСЛУГИ </w:t>
      </w:r>
      <w:r w:rsidR="00711C24" w:rsidRPr="00643667">
        <w:rPr>
          <w:rFonts w:ascii="Times New Roman" w:hAnsi="Times New Roman" w:cs="Times New Roman"/>
          <w:b w:val="0"/>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643667">
        <w:rPr>
          <w:rFonts w:ascii="Times New Roman" w:hAnsi="Times New Roman" w:cs="Times New Roman"/>
          <w:b w:val="0"/>
          <w:sz w:val="28"/>
          <w:szCs w:val="28"/>
        </w:rPr>
        <w:t>"</w:t>
      </w:r>
    </w:p>
    <w:p w:rsidR="00651E3A" w:rsidRPr="004D41BD" w:rsidRDefault="00651E3A">
      <w:pPr>
        <w:pStyle w:val="ConsPlusNormal"/>
        <w:jc w:val="center"/>
        <w:rPr>
          <w:rFonts w:ascii="Times New Roman" w:hAnsi="Times New Roman" w:cs="Times New Roman"/>
          <w:sz w:val="28"/>
          <w:szCs w:val="28"/>
        </w:rPr>
      </w:pP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2D515C">
      <w:pPr>
        <w:pStyle w:val="ConsPlusNormal"/>
        <w:numPr>
          <w:ilvl w:val="0"/>
          <w:numId w:val="2"/>
        </w:numPr>
        <w:jc w:val="center"/>
        <w:outlineLvl w:val="1"/>
        <w:rPr>
          <w:rFonts w:ascii="Times New Roman" w:hAnsi="Times New Roman" w:cs="Times New Roman"/>
          <w:sz w:val="28"/>
          <w:szCs w:val="28"/>
        </w:rPr>
      </w:pPr>
      <w:r w:rsidRPr="004D41BD">
        <w:rPr>
          <w:rFonts w:ascii="Times New Roman" w:hAnsi="Times New Roman" w:cs="Times New Roman"/>
          <w:sz w:val="28"/>
          <w:szCs w:val="28"/>
        </w:rPr>
        <w:t>ОБЩИЕ ПОЛОЖЕНИЯ</w:t>
      </w:r>
    </w:p>
    <w:p w:rsidR="002D515C" w:rsidRPr="004D41BD" w:rsidRDefault="002D515C" w:rsidP="002D515C">
      <w:pPr>
        <w:pStyle w:val="ConsPlusNormal"/>
        <w:jc w:val="center"/>
        <w:outlineLvl w:val="1"/>
        <w:rPr>
          <w:rFonts w:ascii="Times New Roman" w:hAnsi="Times New Roman" w:cs="Times New Roman"/>
          <w:sz w:val="28"/>
          <w:szCs w:val="28"/>
        </w:rPr>
      </w:pPr>
    </w:p>
    <w:p w:rsidR="002D515C" w:rsidRPr="004D41BD" w:rsidRDefault="002D515C" w:rsidP="002D515C">
      <w:pPr>
        <w:pStyle w:val="ConsPlusNormal"/>
        <w:ind w:left="720"/>
        <w:jc w:val="center"/>
        <w:outlineLvl w:val="1"/>
        <w:rPr>
          <w:rFonts w:ascii="Times New Roman" w:hAnsi="Times New Roman" w:cs="Times New Roman"/>
          <w:sz w:val="28"/>
          <w:szCs w:val="28"/>
        </w:rPr>
      </w:pPr>
      <w:r w:rsidRPr="004D41BD">
        <w:rPr>
          <w:rFonts w:ascii="Times New Roman" w:hAnsi="Times New Roman" w:cs="Times New Roman"/>
          <w:sz w:val="28"/>
          <w:szCs w:val="28"/>
        </w:rPr>
        <w:t>1.1. Предмет регулирования административного регламента</w:t>
      </w:r>
    </w:p>
    <w:p w:rsidR="00651E3A" w:rsidRPr="004D41BD" w:rsidRDefault="00651E3A">
      <w:pPr>
        <w:pStyle w:val="ConsPlusNormal"/>
        <w:jc w:val="both"/>
        <w:rPr>
          <w:rFonts w:ascii="Times New Roman" w:hAnsi="Times New Roman" w:cs="Times New Roman"/>
          <w:sz w:val="28"/>
          <w:szCs w:val="28"/>
        </w:rPr>
      </w:pPr>
    </w:p>
    <w:p w:rsidR="009C2BAC" w:rsidRPr="004D41BD" w:rsidRDefault="00651E3A" w:rsidP="00711C24">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Администр</w:t>
      </w:r>
      <w:r w:rsidR="00CD7EB0" w:rsidRPr="004D41BD">
        <w:rPr>
          <w:rFonts w:ascii="Times New Roman" w:hAnsi="Times New Roman" w:cs="Times New Roman"/>
          <w:sz w:val="28"/>
          <w:szCs w:val="28"/>
        </w:rPr>
        <w:t>ативный регламент администрации</w:t>
      </w:r>
      <w:r w:rsidR="00456F06">
        <w:rPr>
          <w:rFonts w:ascii="Times New Roman" w:hAnsi="Times New Roman" w:cs="Times New Roman"/>
          <w:sz w:val="28"/>
          <w:szCs w:val="28"/>
        </w:rPr>
        <w:t xml:space="preserve"> Липовского сельского поселения</w:t>
      </w:r>
      <w:r w:rsidRPr="004D41BD">
        <w:rPr>
          <w:rFonts w:ascii="Times New Roman" w:hAnsi="Times New Roman" w:cs="Times New Roman"/>
          <w:sz w:val="28"/>
          <w:szCs w:val="28"/>
        </w:rPr>
        <w:t xml:space="preserve"> по предоставлению муниципальной услуги "</w:t>
      </w:r>
      <w:r w:rsidR="00711C24" w:rsidRPr="004D41BD">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D41BD">
        <w:rPr>
          <w:rFonts w:ascii="Times New Roman" w:hAnsi="Times New Roman" w:cs="Times New Roman"/>
          <w:sz w:val="28"/>
          <w:szCs w:val="28"/>
        </w:rPr>
        <w:t xml:space="preserve">" (далее - Административный регламент) </w:t>
      </w:r>
      <w:r w:rsidR="009C2BAC" w:rsidRPr="004D41BD">
        <w:rPr>
          <w:rFonts w:ascii="Times New Roman" w:hAnsi="Times New Roman" w:cs="Times New Roman"/>
          <w:sz w:val="28"/>
          <w:szCs w:val="28"/>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w:t>
      </w:r>
      <w:r w:rsidR="00CE1140" w:rsidRPr="004D41BD">
        <w:rPr>
          <w:rFonts w:ascii="Times New Roman" w:hAnsi="Times New Roman" w:cs="Times New Roman"/>
          <w:sz w:val="28"/>
          <w:szCs w:val="28"/>
        </w:rPr>
        <w:t xml:space="preserve">решенийопереводе жилых помещений в нежилые помещения и нежилых помещений в жилые помещения </w:t>
      </w:r>
      <w:r w:rsidR="009C2BAC" w:rsidRPr="004D41BD">
        <w:rPr>
          <w:rFonts w:ascii="Times New Roman" w:hAnsi="Times New Roman" w:cs="Times New Roman"/>
          <w:sz w:val="28"/>
          <w:szCs w:val="28"/>
        </w:rPr>
        <w:t>(далее по тексту - муниципальной услуги).</w:t>
      </w:r>
    </w:p>
    <w:p w:rsidR="00E27CA3" w:rsidRPr="004D41BD" w:rsidRDefault="00651E3A" w:rsidP="00E27CA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ме</w:t>
      </w:r>
      <w:r w:rsidR="00456F06">
        <w:rPr>
          <w:rFonts w:ascii="Times New Roman" w:hAnsi="Times New Roman" w:cs="Times New Roman"/>
          <w:sz w:val="28"/>
          <w:szCs w:val="28"/>
        </w:rPr>
        <w:t>жду заявителями, администрацией Липовского сельского поселения</w:t>
      </w:r>
      <w:r w:rsidRPr="004D41BD">
        <w:rPr>
          <w:rFonts w:ascii="Times New Roman" w:hAnsi="Times New Roman" w:cs="Times New Roman"/>
          <w:sz w:val="28"/>
          <w:szCs w:val="28"/>
        </w:rPr>
        <w:t xml:space="preserve"> и </w:t>
      </w:r>
      <w:r w:rsidR="002D515C" w:rsidRPr="004D41BD">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4D41BD">
        <w:rPr>
          <w:rFonts w:ascii="Times New Roman" w:hAnsi="Times New Roman" w:cs="Times New Roman"/>
          <w:sz w:val="28"/>
          <w:szCs w:val="28"/>
        </w:rPr>
        <w:t>в связи с предо</w:t>
      </w:r>
      <w:r w:rsidR="00E27CA3">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numPr>
          <w:ilvl w:val="1"/>
          <w:numId w:val="2"/>
        </w:numPr>
        <w:jc w:val="center"/>
        <w:rPr>
          <w:rFonts w:ascii="Times New Roman" w:hAnsi="Times New Roman" w:cs="Times New Roman"/>
          <w:sz w:val="28"/>
          <w:szCs w:val="28"/>
        </w:rPr>
      </w:pPr>
      <w:r w:rsidRPr="004D41BD">
        <w:rPr>
          <w:rFonts w:ascii="Times New Roman" w:hAnsi="Times New Roman" w:cs="Times New Roman"/>
          <w:sz w:val="28"/>
          <w:szCs w:val="28"/>
        </w:rPr>
        <w:t>Описание заявителей</w:t>
      </w:r>
    </w:p>
    <w:p w:rsidR="002D515C" w:rsidRPr="004D41BD" w:rsidRDefault="002D515C" w:rsidP="002D515C">
      <w:pPr>
        <w:pStyle w:val="ConsPlusNormal"/>
        <w:ind w:left="540"/>
        <w:rPr>
          <w:rFonts w:ascii="Times New Roman" w:hAnsi="Times New Roman" w:cs="Times New Roman"/>
          <w:sz w:val="28"/>
          <w:szCs w:val="28"/>
        </w:rPr>
      </w:pPr>
    </w:p>
    <w:p w:rsidR="00651E3A" w:rsidRPr="004D41BD" w:rsidRDefault="00F6417C" w:rsidP="00711C24">
      <w:pPr>
        <w:autoSpaceDE w:val="0"/>
        <w:autoSpaceDN w:val="0"/>
        <w:adjustRightInd w:val="0"/>
        <w:ind w:firstLine="540"/>
        <w:jc w:val="both"/>
        <w:rPr>
          <w:sz w:val="28"/>
          <w:szCs w:val="28"/>
        </w:rPr>
      </w:pPr>
      <w:r w:rsidRPr="004D41BD">
        <w:rPr>
          <w:sz w:val="28"/>
          <w:szCs w:val="28"/>
        </w:rPr>
        <w:t>Заявителем является с</w:t>
      </w:r>
      <w:r w:rsidR="00651E3A" w:rsidRPr="004D41BD">
        <w:rPr>
          <w:sz w:val="28"/>
          <w:szCs w:val="28"/>
        </w:rPr>
        <w:t>обственник жил</w:t>
      </w:r>
      <w:r w:rsidR="00711C24" w:rsidRPr="004D41BD">
        <w:rPr>
          <w:sz w:val="28"/>
          <w:szCs w:val="28"/>
        </w:rPr>
        <w:t>ого</w:t>
      </w:r>
      <w:r w:rsidR="00651E3A" w:rsidRPr="004D41BD">
        <w:rPr>
          <w:sz w:val="28"/>
          <w:szCs w:val="28"/>
        </w:rPr>
        <w:t xml:space="preserve"> помещени</w:t>
      </w:r>
      <w:r w:rsidR="00711C24" w:rsidRPr="004D41BD">
        <w:rPr>
          <w:sz w:val="28"/>
          <w:szCs w:val="28"/>
        </w:rPr>
        <w:t>я</w:t>
      </w:r>
      <w:r w:rsidR="00651E3A" w:rsidRPr="004D41BD">
        <w:rPr>
          <w:sz w:val="28"/>
          <w:szCs w:val="28"/>
        </w:rPr>
        <w:t>, расположенн</w:t>
      </w:r>
      <w:r w:rsidR="00711C24" w:rsidRPr="004D41BD">
        <w:rPr>
          <w:sz w:val="28"/>
          <w:szCs w:val="28"/>
        </w:rPr>
        <w:t>ого</w:t>
      </w:r>
      <w:r w:rsidR="00651E3A" w:rsidRPr="004D41BD">
        <w:rPr>
          <w:sz w:val="28"/>
          <w:szCs w:val="28"/>
        </w:rPr>
        <w:t xml:space="preserve"> на территории </w:t>
      </w:r>
      <w:r w:rsidR="00456F06">
        <w:rPr>
          <w:sz w:val="28"/>
          <w:szCs w:val="28"/>
        </w:rPr>
        <w:t>Липовского сельского поселения</w:t>
      </w:r>
      <w:r w:rsidR="00651E3A" w:rsidRPr="004D41BD">
        <w:rPr>
          <w:sz w:val="28"/>
          <w:szCs w:val="28"/>
        </w:rPr>
        <w:t xml:space="preserve">, </w:t>
      </w:r>
      <w:r w:rsidR="00711C24" w:rsidRPr="004D41BD">
        <w:rPr>
          <w:sz w:val="28"/>
          <w:szCs w:val="28"/>
        </w:rPr>
        <w:t>или</w:t>
      </w:r>
      <w:r w:rsidR="00456F06">
        <w:rPr>
          <w:sz w:val="28"/>
          <w:szCs w:val="28"/>
        </w:rPr>
        <w:t xml:space="preserve"> </w:t>
      </w:r>
      <w:r w:rsidR="00711C24" w:rsidRPr="004D41BD">
        <w:rPr>
          <w:sz w:val="28"/>
          <w:szCs w:val="28"/>
        </w:rPr>
        <w:t xml:space="preserve">уполномоченное им лицом </w:t>
      </w:r>
      <w:r w:rsidR="00651E3A" w:rsidRPr="004D41BD">
        <w:rPr>
          <w:sz w:val="28"/>
          <w:szCs w:val="28"/>
        </w:rPr>
        <w:t>(далее - заявитель, заявители).</w:t>
      </w: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2D515C" w:rsidRPr="004D41BD" w:rsidRDefault="002D515C"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2D515C" w:rsidRPr="004D41BD" w:rsidRDefault="002D515C" w:rsidP="002D515C">
      <w:pPr>
        <w:pStyle w:val="ConsPlusNormal"/>
        <w:jc w:val="both"/>
        <w:rPr>
          <w:rFonts w:ascii="Times New Roman" w:hAnsi="Times New Roman" w:cs="Times New Roman"/>
          <w:sz w:val="28"/>
          <w:szCs w:val="28"/>
        </w:rPr>
      </w:pPr>
    </w:p>
    <w:p w:rsidR="00902F89"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1.3.1. </w:t>
      </w:r>
      <w:r w:rsidR="00902F89" w:rsidRPr="004D41BD">
        <w:rPr>
          <w:rFonts w:ascii="Times New Roman" w:hAnsi="Times New Roman" w:cs="Times New Roman"/>
          <w:sz w:val="28"/>
          <w:szCs w:val="28"/>
        </w:rPr>
        <w:t xml:space="preserve">Орган, предоставляющий муниципальную услугу: администрация </w:t>
      </w:r>
      <w:r w:rsidR="00456F06">
        <w:rPr>
          <w:rFonts w:ascii="Times New Roman" w:hAnsi="Times New Roman" w:cs="Times New Roman"/>
          <w:sz w:val="28"/>
          <w:szCs w:val="28"/>
        </w:rPr>
        <w:t xml:space="preserve">Липовского сельского поселения </w:t>
      </w:r>
      <w:r w:rsidRPr="004D41BD">
        <w:rPr>
          <w:rFonts w:ascii="Times New Roman" w:hAnsi="Times New Roman" w:cs="Times New Roman"/>
          <w:sz w:val="28"/>
          <w:szCs w:val="28"/>
        </w:rPr>
        <w:t>(далее – Администрация).</w:t>
      </w:r>
    </w:p>
    <w:p w:rsidR="001923AE" w:rsidRPr="004D41BD" w:rsidRDefault="00BD6F1A" w:rsidP="00E27CA3">
      <w:pPr>
        <w:ind w:firstLine="540"/>
        <w:rPr>
          <w:sz w:val="28"/>
          <w:szCs w:val="28"/>
        </w:rPr>
      </w:pPr>
      <w:r w:rsidRPr="004D41BD">
        <w:rPr>
          <w:sz w:val="28"/>
          <w:szCs w:val="28"/>
        </w:rPr>
        <w:lastRenderedPageBreak/>
        <w:t xml:space="preserve">За предоставлением муниципальной услуги заявитель может обратиться </w:t>
      </w:r>
      <w:r w:rsidR="001923AE" w:rsidRPr="004D41BD">
        <w:rPr>
          <w:sz w:val="28"/>
          <w:szCs w:val="28"/>
        </w:rPr>
        <w:t>в АУ "МФЦ"</w:t>
      </w:r>
      <w:r w:rsidR="00BC1FA8" w:rsidRPr="004D41BD">
        <w:rPr>
          <w:rStyle w:val="ab"/>
          <w:sz w:val="28"/>
          <w:szCs w:val="28"/>
        </w:rPr>
        <w:footnoteReference w:id="2"/>
      </w:r>
      <w:r w:rsidR="001923AE" w:rsidRPr="004D41BD">
        <w:rPr>
          <w:sz w:val="28"/>
          <w:szCs w:val="28"/>
        </w:rPr>
        <w:t>.</w:t>
      </w:r>
    </w:p>
    <w:p w:rsidR="001923AE" w:rsidRPr="004D41BD" w:rsidRDefault="0067780A"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w:t>
      </w:r>
      <w:r w:rsidRPr="004D41BD">
        <w:rPr>
          <w:rFonts w:ascii="Times New Roman" w:hAnsi="Times New Roman" w:cs="Times New Roman"/>
          <w:sz w:val="28"/>
          <w:szCs w:val="28"/>
        </w:rPr>
        <w:t>.</w:t>
      </w:r>
      <w:r w:rsidR="002D515C" w:rsidRPr="004D41BD">
        <w:rPr>
          <w:rFonts w:ascii="Times New Roman" w:hAnsi="Times New Roman" w:cs="Times New Roman"/>
          <w:sz w:val="28"/>
          <w:szCs w:val="28"/>
        </w:rPr>
        <w:t>2</w:t>
      </w:r>
      <w:r w:rsidRPr="004D41BD">
        <w:rPr>
          <w:rFonts w:ascii="Times New Roman" w:hAnsi="Times New Roman" w:cs="Times New Roman"/>
          <w:sz w:val="28"/>
          <w:szCs w:val="28"/>
        </w:rPr>
        <w:t xml:space="preserve">. </w:t>
      </w:r>
      <w:r w:rsidR="001923AE" w:rsidRPr="004D41B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4D41BD">
        <w:rPr>
          <w:rFonts w:ascii="Times New Roman" w:hAnsi="Times New Roman" w:cs="Times New Roman"/>
          <w:sz w:val="28"/>
          <w:szCs w:val="28"/>
        </w:rPr>
        <w:t>А</w:t>
      </w:r>
      <w:r w:rsidR="001923AE" w:rsidRPr="004D41BD">
        <w:rPr>
          <w:rFonts w:ascii="Times New Roman" w:hAnsi="Times New Roman" w:cs="Times New Roman"/>
          <w:sz w:val="28"/>
          <w:szCs w:val="28"/>
        </w:rPr>
        <w:t xml:space="preserve">дминистрации, АУ «МФЦ» приводятся в </w:t>
      </w:r>
      <w:hyperlink w:anchor="P472" w:history="1">
        <w:r w:rsidR="001923AE" w:rsidRPr="004D41BD">
          <w:rPr>
            <w:rFonts w:ascii="Times New Roman" w:hAnsi="Times New Roman" w:cs="Times New Roman"/>
            <w:color w:val="0000FF"/>
            <w:sz w:val="28"/>
            <w:szCs w:val="28"/>
          </w:rPr>
          <w:t>приложении N 1</w:t>
        </w:r>
      </w:hyperlink>
      <w:r w:rsidR="001923AE" w:rsidRPr="004D41BD">
        <w:rPr>
          <w:rFonts w:ascii="Times New Roman" w:hAnsi="Times New Roman" w:cs="Times New Roman"/>
          <w:sz w:val="28"/>
          <w:szCs w:val="28"/>
        </w:rPr>
        <w:t xml:space="preserve"> к настоящему Административному регламенту и размещаются:</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456F06">
        <w:rPr>
          <w:rFonts w:ascii="Times New Roman" w:hAnsi="Times New Roman" w:cs="Times New Roman"/>
          <w:sz w:val="28"/>
          <w:szCs w:val="28"/>
        </w:rPr>
        <w:t xml:space="preserve"> </w:t>
      </w:r>
      <w:r w:rsidRPr="004D41BD">
        <w:rPr>
          <w:rFonts w:ascii="Times New Roman" w:hAnsi="Times New Roman" w:cs="Times New Roman"/>
          <w:sz w:val="28"/>
          <w:szCs w:val="28"/>
        </w:rPr>
        <w:t>в сети Интернет (</w:t>
      </w:r>
      <w:r w:rsidR="001648FA">
        <w:rPr>
          <w:rFonts w:ascii="Times New Roman" w:hAnsi="Times New Roman" w:cs="Times New Roman"/>
          <w:sz w:val="28"/>
          <w:szCs w:val="28"/>
          <w:lang w:val="en-US"/>
        </w:rPr>
        <w:t>adm</w:t>
      </w:r>
      <w:r w:rsidR="001648FA" w:rsidRPr="001648FA">
        <w:rPr>
          <w:rFonts w:ascii="Times New Roman" w:hAnsi="Times New Roman" w:cs="Times New Roman"/>
          <w:sz w:val="28"/>
          <w:szCs w:val="28"/>
        </w:rPr>
        <w:t>-</w:t>
      </w:r>
      <w:r w:rsidR="001648FA">
        <w:rPr>
          <w:rFonts w:ascii="Times New Roman" w:hAnsi="Times New Roman" w:cs="Times New Roman"/>
          <w:sz w:val="28"/>
          <w:szCs w:val="28"/>
          <w:lang w:val="en-US"/>
        </w:rPr>
        <w:t>bobrov</w:t>
      </w:r>
      <w:r w:rsidR="001648FA" w:rsidRPr="001648FA">
        <w:rPr>
          <w:rFonts w:ascii="Times New Roman" w:hAnsi="Times New Roman" w:cs="Times New Roman"/>
          <w:sz w:val="28"/>
          <w:szCs w:val="28"/>
        </w:rPr>
        <w:t>.</w:t>
      </w:r>
      <w:r w:rsidR="001648FA">
        <w:rPr>
          <w:rFonts w:ascii="Times New Roman" w:hAnsi="Times New Roman" w:cs="Times New Roman"/>
          <w:sz w:val="28"/>
          <w:szCs w:val="28"/>
          <w:lang w:val="en-US"/>
        </w:rPr>
        <w:t>ru</w:t>
      </w:r>
      <w:r w:rsidRPr="004D41BD">
        <w:rPr>
          <w:rFonts w:ascii="Times New Roman" w:hAnsi="Times New Roman" w:cs="Times New Roman"/>
          <w:sz w:val="28"/>
          <w:szCs w:val="28"/>
        </w:rPr>
        <w:t>);</w:t>
      </w:r>
    </w:p>
    <w:p w:rsidR="008618CD" w:rsidRPr="004D41BD" w:rsidRDefault="008618CD" w:rsidP="008618C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4D41BD">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8618CD"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(mfc.vrn.ru);</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8618CD"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7780A"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1.3.3</w:t>
      </w:r>
      <w:r w:rsidR="0067780A" w:rsidRPr="004D41BD">
        <w:rPr>
          <w:rFonts w:ascii="Times New Roman" w:hAnsi="Times New Roman" w:cs="Times New Roman"/>
          <w:sz w:val="28"/>
          <w:szCs w:val="28"/>
        </w:rPr>
        <w:t xml:space="preserve">. </w:t>
      </w:r>
      <w:r w:rsidR="00902F89" w:rsidRPr="004D41BD">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4D41BD">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4D41BD" w:rsidRDefault="009E72F0" w:rsidP="00BC1FA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3.4.</w:t>
      </w:r>
      <w:r w:rsidR="00BC1FA8" w:rsidRPr="004D41BD">
        <w:rPr>
          <w:rFonts w:ascii="Times New Roman" w:hAnsi="Times New Roman" w:cs="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Pr>
          <w:rFonts w:ascii="Times New Roman" w:hAnsi="Times New Roman" w:cs="Times New Roman"/>
          <w:sz w:val="28"/>
          <w:szCs w:val="28"/>
        </w:rPr>
        <w:t>А</w:t>
      </w:r>
      <w:r w:rsidR="00BC1FA8" w:rsidRPr="004D41BD">
        <w:rPr>
          <w:rFonts w:ascii="Times New Roman" w:hAnsi="Times New Roman" w:cs="Times New Roman"/>
          <w:sz w:val="28"/>
          <w:szCs w:val="28"/>
        </w:rPr>
        <w:t xml:space="preserve">дминистрации, </w:t>
      </w:r>
      <w:r w:rsidR="00E27CA3">
        <w:rPr>
          <w:rFonts w:ascii="Times New Roman" w:hAnsi="Times New Roman" w:cs="Times New Roman"/>
          <w:sz w:val="28"/>
          <w:szCs w:val="28"/>
        </w:rPr>
        <w:t>АУ «</w:t>
      </w:r>
      <w:r w:rsidR="00BC1FA8" w:rsidRPr="004D41BD">
        <w:rPr>
          <w:rFonts w:ascii="Times New Roman" w:hAnsi="Times New Roman" w:cs="Times New Roman"/>
          <w:sz w:val="28"/>
          <w:szCs w:val="28"/>
        </w:rPr>
        <w:t>МФЦ</w:t>
      </w:r>
      <w:r w:rsidR="00E27CA3">
        <w:rPr>
          <w:rFonts w:ascii="Times New Roman" w:hAnsi="Times New Roman" w:cs="Times New Roman"/>
          <w:sz w:val="28"/>
          <w:szCs w:val="28"/>
        </w:rPr>
        <w:t>»</w:t>
      </w:r>
      <w:r w:rsidR="00BC1FA8" w:rsidRPr="004D41BD">
        <w:rPr>
          <w:rFonts w:ascii="Times New Roman" w:hAnsi="Times New Roman" w:cs="Times New Roman"/>
          <w:sz w:val="28"/>
          <w:szCs w:val="28"/>
        </w:rPr>
        <w:t xml:space="preserve"> (далее - уполномоченные должностные лица).</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На информационных стендах в местах предоставления муниципальной услуги, а также на официальных сайтах </w:t>
      </w:r>
      <w:r w:rsidR="004D41BD">
        <w:rPr>
          <w:sz w:val="28"/>
          <w:szCs w:val="28"/>
        </w:rPr>
        <w:t>А</w:t>
      </w:r>
      <w:r w:rsidRPr="004D41BD">
        <w:rPr>
          <w:sz w:val="28"/>
          <w:szCs w:val="28"/>
        </w:rPr>
        <w:t xml:space="preserve">дминистрации, на Портале </w:t>
      </w:r>
      <w:r w:rsidRPr="004D41BD">
        <w:rPr>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 настоящего Административного регламента;</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тексты, выдержки из нормативных правовых актов, регулирующих предоставление муниципальной услуги;</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формы, образцы заявлений, иных документов.</w:t>
      </w:r>
    </w:p>
    <w:p w:rsidR="0080599F" w:rsidRPr="004D41BD" w:rsidRDefault="0080599F" w:rsidP="0080599F">
      <w:pPr>
        <w:autoSpaceDE w:val="0"/>
        <w:autoSpaceDN w:val="0"/>
        <w:adjustRightInd w:val="0"/>
        <w:ind w:firstLine="540"/>
        <w:contextualSpacing/>
        <w:jc w:val="both"/>
        <w:rPr>
          <w:sz w:val="28"/>
          <w:szCs w:val="28"/>
        </w:rPr>
      </w:pPr>
      <w:r w:rsidRPr="004D41BD">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порядке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ходе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об отказе в предоставлении муниципальной услуги.</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Время телефонного разговора не должно превышать 15 минут.</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4D41BD" w:rsidRDefault="00902F89">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2. СТАНДАРТ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 Наименование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w:t>
      </w:r>
      <w:r w:rsidR="00711C24" w:rsidRPr="004D41BD">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D41BD">
        <w:rPr>
          <w:rFonts w:ascii="Times New Roman" w:hAnsi="Times New Roman" w:cs="Times New Roman"/>
          <w:sz w:val="28"/>
          <w:szCs w:val="28"/>
        </w:rPr>
        <w:t>".</w:t>
      </w:r>
    </w:p>
    <w:p w:rsidR="00ED2E4E" w:rsidRPr="004D41BD" w:rsidRDefault="00ED2E4E">
      <w:pPr>
        <w:pStyle w:val="ConsPlusNormal"/>
        <w:ind w:firstLine="540"/>
        <w:jc w:val="both"/>
        <w:rPr>
          <w:rFonts w:ascii="Times New Roman" w:hAnsi="Times New Roman" w:cs="Times New Roman"/>
          <w:sz w:val="28"/>
          <w:szCs w:val="28"/>
        </w:rPr>
      </w:pPr>
    </w:p>
    <w:p w:rsidR="00BC4D1E" w:rsidRPr="004D41BD" w:rsidRDefault="00BC4D1E">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2.2. Наименование органа, предоставляющего</w:t>
      </w:r>
    </w:p>
    <w:p w:rsidR="002D515C" w:rsidRDefault="00651E3A"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муниципальную услугу</w:t>
      </w:r>
    </w:p>
    <w:p w:rsidR="00140CBB" w:rsidRPr="004D41BD" w:rsidRDefault="00140CBB" w:rsidP="002D515C">
      <w:pPr>
        <w:pStyle w:val="ConsPlusNormal"/>
        <w:jc w:val="center"/>
        <w:rPr>
          <w:rFonts w:ascii="Times New Roman" w:hAnsi="Times New Roman" w:cs="Times New Roman"/>
          <w:sz w:val="28"/>
          <w:szCs w:val="28"/>
        </w:rPr>
      </w:pPr>
    </w:p>
    <w:p w:rsidR="00ED2E4E" w:rsidRPr="004D41BD" w:rsidRDefault="00ED2E4E" w:rsidP="00ED2E4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2D515C" w:rsidRPr="004D41BD">
        <w:rPr>
          <w:rFonts w:ascii="Times New Roman" w:hAnsi="Times New Roman" w:cs="Times New Roman"/>
          <w:sz w:val="28"/>
          <w:szCs w:val="28"/>
        </w:rPr>
        <w:t>1</w:t>
      </w:r>
      <w:r w:rsidRPr="004D41BD">
        <w:rPr>
          <w:rFonts w:ascii="Times New Roman" w:hAnsi="Times New Roman" w:cs="Times New Roman"/>
          <w:sz w:val="28"/>
          <w:szCs w:val="28"/>
        </w:rPr>
        <w:t>. Наименование органа, представляющего муниципальную услугу.</w:t>
      </w:r>
    </w:p>
    <w:p w:rsidR="00EA1F8D" w:rsidRPr="004D41BD" w:rsidRDefault="00EA1F8D" w:rsidP="00EA1F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Орган, предоставляющий муниципальную услугу: администрация </w:t>
      </w:r>
      <w:r w:rsidR="00456F06">
        <w:rPr>
          <w:rFonts w:ascii="Times New Roman" w:hAnsi="Times New Roman" w:cs="Times New Roman"/>
          <w:sz w:val="28"/>
          <w:szCs w:val="28"/>
        </w:rPr>
        <w:t xml:space="preserve">Липовского сельского поселения </w:t>
      </w:r>
      <w:r w:rsidRPr="004D41BD">
        <w:rPr>
          <w:rFonts w:ascii="Times New Roman" w:hAnsi="Times New Roman" w:cs="Times New Roman"/>
          <w:sz w:val="28"/>
          <w:szCs w:val="28"/>
        </w:rPr>
        <w:t>(далее – Администрация).</w:t>
      </w:r>
    </w:p>
    <w:p w:rsidR="00ED2E4E" w:rsidRPr="004D41BD" w:rsidRDefault="00EC7A35"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2.2.2. </w:t>
      </w:r>
      <w:r w:rsidR="00ED2E4E" w:rsidRPr="004D41BD">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управлени</w:t>
      </w:r>
      <w:r w:rsidR="00BC4D1E" w:rsidRPr="004D41BD">
        <w:rPr>
          <w:rFonts w:ascii="Times New Roman" w:hAnsi="Times New Roman" w:cs="Times New Roman"/>
          <w:sz w:val="28"/>
          <w:szCs w:val="28"/>
        </w:rPr>
        <w:t>е</w:t>
      </w:r>
      <w:r w:rsidRPr="004D41B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C7A35" w:rsidRPr="004D41BD" w:rsidRDefault="00EC7A35" w:rsidP="00EC7A35">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06.04.2011 N 63-ФЗ "Об электронной подписи", Федерального </w:t>
      </w:r>
      <w:hyperlink r:id="rId9"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C7A35" w:rsidRPr="004D41BD" w:rsidRDefault="00EC7A35" w:rsidP="00EC7A3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документы в полном объеме.</w:t>
      </w:r>
    </w:p>
    <w:p w:rsidR="00EC7A35" w:rsidRPr="004D41BD" w:rsidRDefault="00BC4D1E" w:rsidP="00BC4D1E">
      <w:pPr>
        <w:tabs>
          <w:tab w:val="left" w:pos="0"/>
        </w:tabs>
        <w:autoSpaceDE w:val="0"/>
        <w:autoSpaceDN w:val="0"/>
        <w:adjustRightInd w:val="0"/>
        <w:contextualSpacing/>
        <w:jc w:val="both"/>
        <w:rPr>
          <w:sz w:val="28"/>
          <w:szCs w:val="28"/>
        </w:rPr>
      </w:pPr>
      <w:r w:rsidRPr="004D41BD">
        <w:rPr>
          <w:sz w:val="28"/>
          <w:szCs w:val="28"/>
        </w:rPr>
        <w:tab/>
      </w:r>
      <w:r w:rsidR="00EC7A35" w:rsidRPr="004D41BD">
        <w:rPr>
          <w:sz w:val="28"/>
          <w:szCs w:val="28"/>
        </w:rPr>
        <w:t xml:space="preserve">2.2.3. </w:t>
      </w:r>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927EC6">
        <w:rPr>
          <w:sz w:val="28"/>
          <w:szCs w:val="28"/>
        </w:rPr>
        <w:t>Постановлением администрации Липовского сельского поселения</w:t>
      </w:r>
      <w:r w:rsidRPr="004D41BD">
        <w:rPr>
          <w:sz w:val="28"/>
          <w:szCs w:val="28"/>
        </w:rPr>
        <w:t xml:space="preserve"> от «</w:t>
      </w:r>
      <w:r w:rsidR="00927EC6">
        <w:rPr>
          <w:sz w:val="28"/>
          <w:szCs w:val="28"/>
        </w:rPr>
        <w:t>13</w:t>
      </w:r>
      <w:r w:rsidRPr="004D41BD">
        <w:rPr>
          <w:sz w:val="28"/>
          <w:szCs w:val="28"/>
        </w:rPr>
        <w:t>»</w:t>
      </w:r>
      <w:r w:rsidR="00927EC6">
        <w:rPr>
          <w:sz w:val="28"/>
          <w:szCs w:val="28"/>
        </w:rPr>
        <w:t>октября</w:t>
      </w:r>
      <w:r w:rsidRPr="004D41BD">
        <w:rPr>
          <w:sz w:val="28"/>
          <w:szCs w:val="28"/>
        </w:rPr>
        <w:t xml:space="preserve"> 20</w:t>
      </w:r>
      <w:r w:rsidR="00927EC6">
        <w:rPr>
          <w:sz w:val="28"/>
          <w:szCs w:val="28"/>
        </w:rPr>
        <w:t>17</w:t>
      </w:r>
      <w:r w:rsidRPr="004D41BD">
        <w:rPr>
          <w:sz w:val="28"/>
          <w:szCs w:val="28"/>
        </w:rPr>
        <w:t xml:space="preserve"> года</w:t>
      </w:r>
      <w:r w:rsidR="00EC7A35" w:rsidRPr="004D41BD">
        <w:rPr>
          <w:sz w:val="28"/>
          <w:szCs w:val="28"/>
        </w:rPr>
        <w:t>.</w:t>
      </w:r>
    </w:p>
    <w:p w:rsidR="00EC7A35" w:rsidRPr="004D41BD" w:rsidRDefault="00EC7A35" w:rsidP="00CE114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r w:rsidR="00CE1140" w:rsidRPr="004D41BD">
        <w:rPr>
          <w:rFonts w:ascii="Times New Roman" w:hAnsi="Times New Roman" w:cs="Times New Roman"/>
          <w:sz w:val="28"/>
          <w:szCs w:val="28"/>
        </w:rPr>
        <w:t xml:space="preserve"> (в случае, если переустройство и (или) перепланировка требуются для обеспечения использования такого помещения вкачестве жилого или нежилого помещения).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4</w:t>
      </w:r>
      <w:r w:rsidRPr="004D41BD">
        <w:rPr>
          <w:rFonts w:ascii="Times New Roman" w:hAnsi="Times New Roman" w:cs="Times New Roman"/>
          <w:sz w:val="28"/>
          <w:szCs w:val="28"/>
        </w:rPr>
        <w:t xml:space="preserve">. Подача заявителем заявления и документов, указанных в </w:t>
      </w:r>
      <w:hyperlink w:anchor="P149" w:history="1">
        <w:r w:rsidRPr="004D41BD">
          <w:rPr>
            <w:rFonts w:ascii="Times New Roman" w:hAnsi="Times New Roman" w:cs="Times New Roman"/>
            <w:color w:val="0000FF"/>
            <w:sz w:val="28"/>
            <w:szCs w:val="28"/>
          </w:rPr>
          <w:t>подпункте 2.6.1</w:t>
        </w:r>
      </w:hyperlink>
      <w:r w:rsidRPr="004D41BD">
        <w:rPr>
          <w:rFonts w:ascii="Times New Roman" w:hAnsi="Times New Roman" w:cs="Times New Roman"/>
          <w:sz w:val="28"/>
          <w:szCs w:val="28"/>
        </w:rPr>
        <w:t xml:space="preserve"> настоящего Административного регламента для предоставления </w:t>
      </w:r>
      <w:r w:rsidR="008B5546" w:rsidRPr="004D41BD">
        <w:rPr>
          <w:rFonts w:ascii="Times New Roman" w:hAnsi="Times New Roman" w:cs="Times New Roman"/>
          <w:sz w:val="28"/>
          <w:szCs w:val="28"/>
        </w:rPr>
        <w:t>муниципальной</w:t>
      </w:r>
      <w:r w:rsidRPr="004D41BD">
        <w:rPr>
          <w:rFonts w:ascii="Times New Roman" w:hAnsi="Times New Roman" w:cs="Times New Roman"/>
          <w:sz w:val="28"/>
          <w:szCs w:val="28"/>
        </w:rPr>
        <w:t xml:space="preserve"> услуги осуществляется в письменной форме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АУ «МФЦ» или в электронном виде.</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Форма </w:t>
      </w:r>
      <w:hyperlink w:anchor="P610" w:history="1">
        <w:r w:rsidRPr="004D41BD">
          <w:rPr>
            <w:rFonts w:ascii="Times New Roman" w:hAnsi="Times New Roman" w:cs="Times New Roman"/>
            <w:color w:val="0000FF"/>
            <w:sz w:val="28"/>
            <w:szCs w:val="28"/>
          </w:rPr>
          <w:t>заявления</w:t>
        </w:r>
      </w:hyperlink>
      <w:r w:rsidRPr="004D41BD">
        <w:rPr>
          <w:rFonts w:ascii="Times New Roman" w:hAnsi="Times New Roman" w:cs="Times New Roman"/>
          <w:sz w:val="28"/>
          <w:szCs w:val="28"/>
        </w:rPr>
        <w:t xml:space="preserve"> приведена в приложении N 2 к настоящему Административному регламенту.</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на бумажном носителе представляется: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почтового отправления;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 личном обращении заявителя либо его законного представителя.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5</w:t>
      </w:r>
      <w:r w:rsidRPr="004D41BD">
        <w:rPr>
          <w:rFonts w:ascii="Times New Roman" w:hAnsi="Times New Roman" w:cs="Times New Roman"/>
          <w:sz w:val="28"/>
          <w:szCs w:val="28"/>
        </w:rPr>
        <w:t xml:space="preserve">. Заявление и документы, необходимые для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представляемые в </w:t>
      </w:r>
      <w:r w:rsidR="008B5546" w:rsidRPr="004D41BD">
        <w:rPr>
          <w:rFonts w:ascii="Times New Roman" w:hAnsi="Times New Roman" w:cs="Times New Roman"/>
          <w:sz w:val="28"/>
          <w:szCs w:val="28"/>
        </w:rPr>
        <w:t>электронном виде</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 подписываются в соответствии с требованиями Федерального </w:t>
      </w:r>
      <w:hyperlink r:id="rId10"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"Об организации предоставления государ</w:t>
      </w:r>
      <w:r w:rsidR="00EC7A35" w:rsidRPr="004D41BD">
        <w:rPr>
          <w:rFonts w:ascii="Times New Roman" w:hAnsi="Times New Roman" w:cs="Times New Roman"/>
          <w:sz w:val="28"/>
          <w:szCs w:val="28"/>
        </w:rPr>
        <w:t>ственных и муниципальных услуг"</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 простой электронной подписью (далее -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 представляются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4D41BD"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4D41BD" w:rsidRDefault="008B5546"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6</w:t>
      </w:r>
      <w:r w:rsidRPr="004D41BD">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1" w:history="1">
        <w:r w:rsidRPr="004D41BD">
          <w:rPr>
            <w:rFonts w:ascii="Times New Roman" w:hAnsi="Times New Roman" w:cs="Times New Roman"/>
            <w:color w:val="0000FF"/>
            <w:sz w:val="28"/>
            <w:szCs w:val="28"/>
          </w:rPr>
          <w:t>статьи 9</w:t>
        </w:r>
      </w:hyperlink>
      <w:r w:rsidRPr="004D41BD">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4D41BD">
        <w:rPr>
          <w:rFonts w:ascii="Times New Roman" w:hAnsi="Times New Roman" w:cs="Times New Roman"/>
          <w:sz w:val="28"/>
          <w:szCs w:val="28"/>
        </w:rPr>
        <w:t xml:space="preserve"> Форма </w:t>
      </w:r>
      <w:hyperlink w:anchor="P807" w:history="1">
        <w:r w:rsidR="00E02083" w:rsidRPr="004D41BD">
          <w:rPr>
            <w:rFonts w:ascii="Times New Roman" w:hAnsi="Times New Roman" w:cs="Times New Roman"/>
            <w:color w:val="0000FF"/>
            <w:sz w:val="28"/>
            <w:szCs w:val="28"/>
          </w:rPr>
          <w:t>согласия</w:t>
        </w:r>
      </w:hyperlink>
      <w:r w:rsidR="00E02083" w:rsidRPr="004D41BD">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4D41BD" w:rsidRDefault="00E02083"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8B5546" w:rsidRPr="004D41BD" w:rsidRDefault="002D515C" w:rsidP="008B554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В случае если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8B5546" w:rsidRPr="004D41BD">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4D41BD" w:rsidRDefault="008B5546">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2.3. Результат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Результатом предоставления муниципальной услуги является выдача решения </w:t>
      </w:r>
      <w:r w:rsidR="006B04C8" w:rsidRPr="004D41BD">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мотивированный отказ в предоставлении муниципальной услуги.</w:t>
      </w:r>
    </w:p>
    <w:p w:rsidR="006B04C8" w:rsidRPr="004D41BD" w:rsidRDefault="006B04C8">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2.4. Срок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регистрации документов - в течение одного календарного дня. При поступлении заявления на выдачу документов о </w:t>
      </w:r>
      <w:r w:rsidR="00CE1140"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442112" w:rsidRPr="004D41BD" w:rsidRDefault="00442112" w:rsidP="00442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w:t>
      </w:r>
      <w:r w:rsidRPr="004D41BD">
        <w:rPr>
          <w:rFonts w:ascii="Times New Roman" w:hAnsi="Times New Roman" w:cs="Times New Roman"/>
          <w:sz w:val="28"/>
          <w:szCs w:val="28"/>
        </w:rPr>
        <w:lastRenderedPageBreak/>
        <w:t>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принятию решения </w:t>
      </w:r>
      <w:r w:rsidR="00CE1140" w:rsidRPr="004D41BD">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 - 10 календарных дней.</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исполнения административной процедуры по выдаче</w:t>
      </w:r>
      <w:r w:rsidR="00CE1140" w:rsidRPr="004D41BD">
        <w:rPr>
          <w:rFonts w:ascii="Times New Roman" w:hAnsi="Times New Roman" w:cs="Times New Roman"/>
          <w:sz w:val="28"/>
          <w:szCs w:val="28"/>
        </w:rPr>
        <w:t xml:space="preserve"> (направлению)</w:t>
      </w:r>
      <w:r w:rsidRPr="004D41BD">
        <w:rPr>
          <w:rFonts w:ascii="Times New Roman" w:hAnsi="Times New Roman" w:cs="Times New Roman"/>
          <w:sz w:val="28"/>
          <w:szCs w:val="28"/>
        </w:rPr>
        <w:t xml:space="preserve"> решения о </w:t>
      </w:r>
      <w:r w:rsidR="00CE1140"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решения о мотивированном отказе в предоставлении муниципальной услуги - в течение 3 </w:t>
      </w:r>
      <w:r w:rsidR="00CE1140"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решения.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2.5. Правовые основания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2.5.1. Предоставление муниципальной услуги  осуществляется в соответствии с:</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Жилищным </w:t>
      </w:r>
      <w:hyperlink r:id="rId12" w:history="1">
        <w:r w:rsidRPr="004D41BD">
          <w:rPr>
            <w:rFonts w:ascii="Times New Roman" w:hAnsi="Times New Roman" w:cs="Times New Roman"/>
            <w:color w:val="0000FF"/>
            <w:sz w:val="28"/>
            <w:szCs w:val="28"/>
          </w:rPr>
          <w:t>кодексом</w:t>
        </w:r>
      </w:hyperlink>
      <w:r w:rsidRPr="004D41BD">
        <w:rPr>
          <w:rFonts w:ascii="Times New Roman" w:hAnsi="Times New Roman" w:cs="Times New Roman"/>
          <w:sz w:val="28"/>
          <w:szCs w:val="28"/>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Федеральным </w:t>
      </w:r>
      <w:hyperlink r:id="rId13" w:history="1">
        <w:r w:rsidRPr="004D41BD">
          <w:rPr>
            <w:rFonts w:ascii="Times New Roman" w:hAnsi="Times New Roman" w:cs="Times New Roman"/>
            <w:color w:val="0000FF"/>
            <w:sz w:val="28"/>
            <w:szCs w:val="28"/>
          </w:rPr>
          <w:t>законом</w:t>
        </w:r>
      </w:hyperlink>
      <w:r w:rsidRPr="004D41B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Федеральным </w:t>
      </w:r>
      <w:hyperlink r:id="rId14" w:history="1">
        <w:r w:rsidRPr="004D41BD">
          <w:rPr>
            <w:rFonts w:ascii="Times New Roman" w:hAnsi="Times New Roman" w:cs="Times New Roman"/>
            <w:color w:val="0000FF"/>
            <w:sz w:val="28"/>
            <w:szCs w:val="28"/>
          </w:rPr>
          <w:t>законом</w:t>
        </w:r>
      </w:hyperlink>
      <w:r w:rsidRPr="004D41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A1F8D" w:rsidRPr="004D41BD" w:rsidRDefault="00456F06"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Уставом Липовского сельского поселения</w:t>
      </w:r>
      <w:r w:rsidR="00EA1F8D" w:rsidRPr="004D41BD">
        <w:rPr>
          <w:rFonts w:ascii="Times New Roman" w:hAnsi="Times New Roman" w:cs="Times New Roman"/>
          <w:sz w:val="28"/>
          <w:szCs w:val="28"/>
        </w:rPr>
        <w:t>;</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25522B">
        <w:rPr>
          <w:rFonts w:ascii="Times New Roman" w:hAnsi="Times New Roman" w:cs="Times New Roman"/>
          <w:sz w:val="28"/>
          <w:szCs w:val="28"/>
        </w:rPr>
        <w:t>м</w:t>
      </w:r>
      <w:bookmarkStart w:id="1" w:name="_GoBack"/>
      <w:bookmarkEnd w:id="1"/>
      <w:r w:rsidR="00456F06">
        <w:rPr>
          <w:rFonts w:ascii="Times New Roman" w:hAnsi="Times New Roman" w:cs="Times New Roman"/>
          <w:sz w:val="28"/>
          <w:szCs w:val="28"/>
        </w:rPr>
        <w:t xml:space="preserve"> </w:t>
      </w:r>
      <w:r w:rsidR="004D41BD">
        <w:rPr>
          <w:rFonts w:ascii="Times New Roman" w:hAnsi="Times New Roman" w:cs="Times New Roman"/>
          <w:sz w:val="28"/>
          <w:szCs w:val="28"/>
        </w:rPr>
        <w:t>А</w:t>
      </w:r>
      <w:r w:rsidR="00456F06">
        <w:rPr>
          <w:rFonts w:ascii="Times New Roman" w:hAnsi="Times New Roman" w:cs="Times New Roman"/>
          <w:sz w:val="28"/>
          <w:szCs w:val="28"/>
        </w:rPr>
        <w:t>дминистрации Липовского сельского поселения</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и другими правовыми актами.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2" w:name="P138"/>
      <w:bookmarkEnd w:id="2"/>
      <w:r w:rsidRPr="004D41BD">
        <w:rPr>
          <w:rFonts w:ascii="Times New Roman" w:hAnsi="Times New Roman" w:cs="Times New Roman"/>
          <w:sz w:val="28"/>
          <w:szCs w:val="28"/>
        </w:rPr>
        <w:t>2.6. Исчерпывающий перечень документов, необходимых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законодательными или иными нормативными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правовыми актами для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bookmarkStart w:id="3" w:name="P142"/>
      <w:bookmarkEnd w:id="3"/>
      <w:r w:rsidRPr="004D41BD">
        <w:rPr>
          <w:rFonts w:ascii="Times New Roman" w:hAnsi="Times New Roman" w:cs="Times New Roman"/>
          <w:sz w:val="28"/>
          <w:szCs w:val="28"/>
        </w:rPr>
        <w:t xml:space="preserve">2.6.1. Исчерпывающий перечень документов, необходимых в </w:t>
      </w:r>
      <w:r w:rsidRPr="004D41BD">
        <w:rPr>
          <w:rFonts w:ascii="Times New Roman" w:hAnsi="Times New Roman" w:cs="Times New Roman"/>
          <w:sz w:val="28"/>
          <w:szCs w:val="28"/>
        </w:rPr>
        <w:lastRenderedPageBreak/>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4D41BD" w:rsidRDefault="008C725C" w:rsidP="008C72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4D41BD">
          <w:rPr>
            <w:rFonts w:ascii="Times New Roman" w:hAnsi="Times New Roman" w:cs="Times New Roman"/>
            <w:color w:val="0000FF"/>
            <w:sz w:val="28"/>
            <w:szCs w:val="28"/>
          </w:rPr>
          <w:t>заявление</w:t>
        </w:r>
      </w:hyperlink>
      <w:r w:rsidR="00303BAF" w:rsidRPr="004D41BD">
        <w:rPr>
          <w:rFonts w:ascii="Times New Roman" w:hAnsi="Times New Roman" w:cs="Times New Roman"/>
          <w:color w:val="0000FF"/>
          <w:sz w:val="28"/>
          <w:szCs w:val="28"/>
        </w:rPr>
        <w:t xml:space="preserve"> о переводе помещения</w:t>
      </w:r>
      <w:r w:rsidRPr="004D41BD">
        <w:rPr>
          <w:rFonts w:ascii="Times New Roman" w:hAnsi="Times New Roman" w:cs="Times New Roman"/>
          <w:sz w:val="28"/>
          <w:szCs w:val="28"/>
        </w:rPr>
        <w:t xml:space="preserve"> (приложение </w:t>
      </w:r>
      <w:r w:rsidRPr="00140CBB">
        <w:rPr>
          <w:rFonts w:ascii="Times New Roman" w:hAnsi="Times New Roman" w:cs="Times New Roman"/>
          <w:sz w:val="28"/>
          <w:szCs w:val="28"/>
        </w:rPr>
        <w:t xml:space="preserve">N </w:t>
      </w:r>
      <w:r w:rsidR="00A350F5" w:rsidRPr="00140CBB">
        <w:rPr>
          <w:rFonts w:ascii="Times New Roman" w:hAnsi="Times New Roman" w:cs="Times New Roman"/>
          <w:sz w:val="28"/>
          <w:szCs w:val="28"/>
        </w:rPr>
        <w:t>2</w:t>
      </w:r>
      <w:r w:rsidR="00984B60" w:rsidRPr="00140CBB">
        <w:rPr>
          <w:rFonts w:ascii="Times New Roman" w:hAnsi="Times New Roman" w:cs="Times New Roman"/>
          <w:sz w:val="28"/>
          <w:szCs w:val="28"/>
        </w:rPr>
        <w:t>,</w:t>
      </w:r>
      <w:r w:rsidR="00A350F5" w:rsidRPr="00140CBB">
        <w:rPr>
          <w:rFonts w:ascii="Times New Roman" w:hAnsi="Times New Roman" w:cs="Times New Roman"/>
          <w:sz w:val="28"/>
          <w:szCs w:val="28"/>
        </w:rPr>
        <w:t xml:space="preserve">3 </w:t>
      </w:r>
      <w:r w:rsidRPr="00140CBB">
        <w:rPr>
          <w:rFonts w:ascii="Times New Roman" w:hAnsi="Times New Roman" w:cs="Times New Roman"/>
          <w:sz w:val="28"/>
          <w:szCs w:val="28"/>
        </w:rPr>
        <w:t xml:space="preserve">к настоящему Административному регламенту), направленное в </w:t>
      </w:r>
      <w:r w:rsidR="00EA1F8D" w:rsidRPr="00140CBB">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лично</w:t>
      </w:r>
      <w:r w:rsidR="00303BAF" w:rsidRPr="004D41BD">
        <w:rPr>
          <w:rFonts w:ascii="Times New Roman" w:hAnsi="Times New Roman" w:cs="Times New Roman"/>
          <w:sz w:val="28"/>
          <w:szCs w:val="28"/>
        </w:rPr>
        <w:t xml:space="preserve"> собственником жилого помещения или уполномоченным им лицом</w:t>
      </w:r>
      <w:r w:rsidRPr="004D41BD">
        <w:rPr>
          <w:rFonts w:ascii="Times New Roman" w:hAnsi="Times New Roman" w:cs="Times New Roman"/>
          <w:sz w:val="28"/>
          <w:szCs w:val="28"/>
        </w:rPr>
        <w:t xml:space="preserve"> в письменном виде, либо в виде электронного документа, либо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 заявлению прилагаются следующие документы:</w:t>
      </w:r>
    </w:p>
    <w:p w:rsidR="00651E3A" w:rsidRPr="004D41BD" w:rsidRDefault="00303BAF" w:rsidP="00303BAF">
      <w:pPr>
        <w:autoSpaceDE w:val="0"/>
        <w:autoSpaceDN w:val="0"/>
        <w:adjustRightInd w:val="0"/>
        <w:ind w:firstLine="540"/>
        <w:jc w:val="both"/>
        <w:rPr>
          <w:sz w:val="28"/>
          <w:szCs w:val="28"/>
        </w:rPr>
      </w:pPr>
      <w:r w:rsidRPr="004D41BD">
        <w:rPr>
          <w:sz w:val="28"/>
          <w:szCs w:val="28"/>
        </w:rPr>
        <w:t xml:space="preserve">1. </w:t>
      </w:r>
      <w:r w:rsidRPr="004D41BD">
        <w:rPr>
          <w:rFonts w:eastAsiaTheme="minorHAnsi"/>
          <w:sz w:val="28"/>
          <w:szCs w:val="28"/>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4D41BD">
        <w:rPr>
          <w:sz w:val="28"/>
          <w:szCs w:val="28"/>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4D41BD" w:rsidRDefault="00303BAF" w:rsidP="00303BAF">
      <w:pPr>
        <w:autoSpaceDE w:val="0"/>
        <w:autoSpaceDN w:val="0"/>
        <w:adjustRightInd w:val="0"/>
        <w:ind w:firstLine="540"/>
        <w:jc w:val="both"/>
        <w:rPr>
          <w:rFonts w:eastAsiaTheme="minorHAnsi"/>
          <w:sz w:val="28"/>
          <w:szCs w:val="28"/>
          <w:lang w:eastAsia="en-US"/>
        </w:rPr>
      </w:pPr>
      <w:r w:rsidRPr="004D41BD">
        <w:rPr>
          <w:rFonts w:eastAsiaTheme="minorHAnsi"/>
          <w:sz w:val="28"/>
          <w:szCs w:val="28"/>
          <w:lang w:eastAsia="en-US"/>
        </w:rPr>
        <w:t xml:space="preserve">2. план переводимого помещения с его техническим описанием (в случае, если переводимое помещение является жилым, технический </w:t>
      </w:r>
      <w:hyperlink r:id="rId15" w:history="1">
        <w:r w:rsidRPr="004D41BD">
          <w:rPr>
            <w:rFonts w:eastAsiaTheme="minorHAnsi"/>
            <w:color w:val="0000FF"/>
            <w:sz w:val="28"/>
            <w:szCs w:val="28"/>
            <w:lang w:eastAsia="en-US"/>
          </w:rPr>
          <w:t>паспорт</w:t>
        </w:r>
      </w:hyperlink>
      <w:r w:rsidRPr="004D41BD">
        <w:rPr>
          <w:rFonts w:eastAsiaTheme="minorHAnsi"/>
          <w:sz w:val="28"/>
          <w:szCs w:val="28"/>
          <w:lang w:eastAsia="en-US"/>
        </w:rPr>
        <w:t xml:space="preserve"> такого помещения);</w:t>
      </w:r>
    </w:p>
    <w:p w:rsidR="00303BAF" w:rsidRPr="004D41BD" w:rsidRDefault="00303BAF" w:rsidP="00303BAF">
      <w:pPr>
        <w:autoSpaceDE w:val="0"/>
        <w:autoSpaceDN w:val="0"/>
        <w:adjustRightInd w:val="0"/>
        <w:ind w:firstLine="540"/>
        <w:jc w:val="both"/>
        <w:rPr>
          <w:rFonts w:eastAsiaTheme="minorHAnsi"/>
          <w:sz w:val="28"/>
          <w:szCs w:val="28"/>
          <w:lang w:eastAsia="en-US"/>
        </w:rPr>
      </w:pPr>
      <w:r w:rsidRPr="004D41BD">
        <w:rPr>
          <w:rFonts w:eastAsiaTheme="minorHAnsi"/>
          <w:sz w:val="28"/>
          <w:szCs w:val="28"/>
          <w:lang w:eastAsia="en-US"/>
        </w:rPr>
        <w:t>3. поэтажный план дома, в котором находится переводимое помещение;</w:t>
      </w:r>
    </w:p>
    <w:p w:rsidR="00651E3A" w:rsidRPr="004D41BD" w:rsidRDefault="00303BAF" w:rsidP="00303BAF">
      <w:pPr>
        <w:autoSpaceDE w:val="0"/>
        <w:autoSpaceDN w:val="0"/>
        <w:adjustRightInd w:val="0"/>
        <w:ind w:firstLine="540"/>
        <w:jc w:val="both"/>
        <w:rPr>
          <w:sz w:val="28"/>
          <w:szCs w:val="28"/>
        </w:rPr>
      </w:pPr>
      <w:r w:rsidRPr="004D41BD">
        <w:rPr>
          <w:rFonts w:eastAsiaTheme="minorHAnsi"/>
          <w:sz w:val="28"/>
          <w:szCs w:val="28"/>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4D41BD">
        <w:rPr>
          <w:sz w:val="28"/>
          <w:szCs w:val="28"/>
        </w:rPr>
        <w:t>,</w:t>
      </w:r>
      <w:r w:rsidR="00A350F5" w:rsidRPr="004D41BD">
        <w:rPr>
          <w:sz w:val="28"/>
          <w:szCs w:val="28"/>
        </w:rPr>
        <w:t xml:space="preserve"> выполненный организацией, имеющ</w:t>
      </w:r>
      <w:r w:rsidR="00651E3A" w:rsidRPr="004D41BD">
        <w:rPr>
          <w:sz w:val="28"/>
          <w:szCs w:val="28"/>
        </w:rPr>
        <w:t>е</w:t>
      </w:r>
      <w:r w:rsidR="00A350F5" w:rsidRPr="004D41BD">
        <w:rPr>
          <w:sz w:val="28"/>
          <w:szCs w:val="28"/>
        </w:rPr>
        <w:t>й</w:t>
      </w:r>
      <w:r w:rsidR="00651E3A" w:rsidRPr="004D41BD">
        <w:rPr>
          <w:sz w:val="28"/>
          <w:szCs w:val="28"/>
        </w:rPr>
        <w:t xml:space="preserve"> свидетельство</w:t>
      </w:r>
      <w:r w:rsidR="00762FA2" w:rsidRPr="004D41BD">
        <w:rPr>
          <w:sz w:val="28"/>
          <w:szCs w:val="28"/>
        </w:rPr>
        <w:t xml:space="preserve"> саморегулируемой организации в строительной отрасли</w:t>
      </w:r>
      <w:r w:rsidR="00651E3A" w:rsidRPr="004D41BD">
        <w:rPr>
          <w:sz w:val="28"/>
          <w:szCs w:val="28"/>
        </w:rPr>
        <w:t xml:space="preserve"> о допуске к выполнению работ по подготовке проектов по переустройству и (или) перепланировке помещений</w:t>
      </w:r>
      <w:r w:rsidRPr="004D41BD">
        <w:rPr>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4D41BD" w:rsidRDefault="00651E3A">
      <w:pPr>
        <w:pStyle w:val="ConsPlusNormal"/>
        <w:ind w:firstLine="540"/>
        <w:jc w:val="both"/>
        <w:rPr>
          <w:rFonts w:ascii="Times New Roman" w:hAnsi="Times New Roman" w:cs="Times New Roman"/>
          <w:sz w:val="28"/>
          <w:szCs w:val="28"/>
        </w:rPr>
      </w:pPr>
      <w:bookmarkStart w:id="4" w:name="P168"/>
      <w:bookmarkEnd w:id="4"/>
      <w:r w:rsidRPr="004D41B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EA1F8D" w:rsidRPr="004D41BD">
        <w:rPr>
          <w:rFonts w:ascii="Times New Roman" w:hAnsi="Times New Roman" w:cs="Times New Roman"/>
          <w:sz w:val="28"/>
          <w:szCs w:val="28"/>
        </w:rPr>
        <w:t>Администрация</w:t>
      </w:r>
      <w:r w:rsidRPr="004D41BD">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4B60" w:rsidRPr="004D41BD" w:rsidRDefault="00651E3A" w:rsidP="00984B6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w:t>
      </w:r>
      <w:r w:rsidR="00984B60" w:rsidRPr="004D41BD">
        <w:rPr>
          <w:rFonts w:ascii="Times New Roman" w:hAnsi="Times New Roman" w:cs="Times New Roman"/>
          <w:sz w:val="28"/>
          <w:szCs w:val="28"/>
        </w:rPr>
        <w:t xml:space="preserve">план переводимого помещения с его техническим описанием (в случае, если переводимое помещение является жилым, технический паспорт такого </w:t>
      </w:r>
      <w:r w:rsidR="00984B60" w:rsidRPr="004D41BD">
        <w:rPr>
          <w:rFonts w:ascii="Times New Roman" w:hAnsi="Times New Roman" w:cs="Times New Roman"/>
          <w:sz w:val="28"/>
          <w:szCs w:val="28"/>
        </w:rPr>
        <w:lastRenderedPageBreak/>
        <w:t>помещения);</w:t>
      </w:r>
    </w:p>
    <w:p w:rsidR="00984B60" w:rsidRPr="004D41BD" w:rsidRDefault="00984B60" w:rsidP="00984B6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поэтажный план дома, в котором находится переводимое помещение.</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4D41BD" w:rsidRPr="004D41BD">
        <w:rPr>
          <w:rFonts w:ascii="Times New Roman" w:hAnsi="Times New Roman" w:cs="Times New Roman"/>
          <w:sz w:val="28"/>
          <w:szCs w:val="28"/>
        </w:rPr>
        <w:t>Администрация</w:t>
      </w:r>
      <w:r w:rsidRPr="004D41BD">
        <w:rPr>
          <w:rFonts w:ascii="Times New Roman" w:hAnsi="Times New Roman" w:cs="Times New Roman"/>
          <w:sz w:val="28"/>
          <w:szCs w:val="28"/>
        </w:rPr>
        <w:t xml:space="preserve">в рамках межведомственного взаимодействия запрашивает </w:t>
      </w:r>
      <w:r w:rsidR="00984B60" w:rsidRPr="004D41BD">
        <w:rPr>
          <w:rFonts w:ascii="Times New Roman" w:hAnsi="Times New Roman" w:cs="Times New Roman"/>
          <w:sz w:val="28"/>
          <w:szCs w:val="28"/>
        </w:rPr>
        <w:t>указанные</w:t>
      </w:r>
      <w:r w:rsidRPr="004D41BD">
        <w:rPr>
          <w:rFonts w:ascii="Times New Roman" w:hAnsi="Times New Roman" w:cs="Times New Roman"/>
          <w:sz w:val="28"/>
          <w:szCs w:val="28"/>
        </w:rPr>
        <w:t xml:space="preserve"> документ</w:t>
      </w:r>
      <w:r w:rsidR="00984B60" w:rsidRPr="004D41BD">
        <w:rPr>
          <w:rFonts w:ascii="Times New Roman" w:hAnsi="Times New Roman" w:cs="Times New Roman"/>
          <w:sz w:val="28"/>
          <w:szCs w:val="28"/>
        </w:rPr>
        <w:t>ы</w:t>
      </w:r>
      <w:r w:rsidRPr="004D41BD">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w:t>
      </w:r>
      <w:r w:rsidR="00984B60"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предоставлении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запрещается требовать от заявителя:</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и выдача проекта переустройства и </w:t>
      </w:r>
      <w:r w:rsidR="002E266F" w:rsidRPr="004D41BD">
        <w:rPr>
          <w:rFonts w:ascii="Times New Roman" w:hAnsi="Times New Roman" w:cs="Times New Roman"/>
          <w:sz w:val="28"/>
          <w:szCs w:val="28"/>
        </w:rPr>
        <w:t>(или) перепланировки помещения</w:t>
      </w:r>
      <w:r w:rsidR="002E393A" w:rsidRPr="004D41BD">
        <w:rPr>
          <w:rFonts w:ascii="Times New Roman" w:hAnsi="Times New Roman" w:cs="Times New Roman"/>
          <w:sz w:val="28"/>
          <w:szCs w:val="28"/>
        </w:rPr>
        <w:t>, кот</w:t>
      </w:r>
      <w:r w:rsidR="00762FA2" w:rsidRPr="004D41BD">
        <w:rPr>
          <w:rFonts w:ascii="Times New Roman" w:hAnsi="Times New Roman" w:cs="Times New Roman"/>
          <w:sz w:val="28"/>
          <w:szCs w:val="28"/>
        </w:rPr>
        <w:t>орая осущ</w:t>
      </w:r>
      <w:r w:rsidR="002E266F" w:rsidRPr="004D41BD">
        <w:rPr>
          <w:rFonts w:ascii="Times New Roman" w:hAnsi="Times New Roman" w:cs="Times New Roman"/>
          <w:sz w:val="28"/>
          <w:szCs w:val="28"/>
        </w:rPr>
        <w:t xml:space="preserve">ествляется </w:t>
      </w:r>
      <w:r w:rsidRPr="004D41BD">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4D41BD">
        <w:rPr>
          <w:rFonts w:ascii="Times New Roman" w:hAnsi="Times New Roman" w:cs="Times New Roman"/>
          <w:sz w:val="28"/>
          <w:szCs w:val="28"/>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4D41BD">
        <w:rPr>
          <w:rFonts w:ascii="Times New Roman" w:hAnsi="Times New Roman" w:cs="Times New Roman"/>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5" w:name="P187"/>
      <w:bookmarkEnd w:id="5"/>
      <w:r w:rsidRPr="004D41BD">
        <w:rPr>
          <w:rFonts w:ascii="Times New Roman" w:hAnsi="Times New Roman" w:cs="Times New Roman"/>
          <w:sz w:val="28"/>
          <w:szCs w:val="28"/>
        </w:rPr>
        <w:t>2.7. Исчерпывающий перечень оснований для отказа в приеме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документов, необходимых для предоставления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r w:rsidR="00DE3E63" w:rsidRPr="004D41BD">
        <w:rPr>
          <w:rFonts w:ascii="Times New Roman" w:hAnsi="Times New Roman" w:cs="Times New Roman"/>
          <w:sz w:val="28"/>
          <w:szCs w:val="28"/>
        </w:rPr>
        <w:t xml:space="preserve"> подача их лицом, не уполномоченным совершать такого рода действия.</w:t>
      </w:r>
    </w:p>
    <w:p w:rsidR="00CA1AFC" w:rsidRPr="004D41BD" w:rsidRDefault="00CA1AFC">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6" w:name="P195"/>
      <w:bookmarkEnd w:id="6"/>
      <w:r w:rsidRPr="004D41BD">
        <w:rPr>
          <w:rFonts w:ascii="Times New Roman" w:hAnsi="Times New Roman" w:cs="Times New Roman"/>
          <w:sz w:val="28"/>
          <w:szCs w:val="28"/>
        </w:rPr>
        <w:t>2.8. Основанием для отказа в предоставлении муниципальной</w:t>
      </w:r>
    </w:p>
    <w:p w:rsidR="00651E3A"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услуги </w:t>
      </w:r>
    </w:p>
    <w:p w:rsidR="0081243A" w:rsidRDefault="0081243A">
      <w:pPr>
        <w:pStyle w:val="ConsPlusNormal"/>
        <w:jc w:val="center"/>
        <w:rPr>
          <w:rFonts w:ascii="Times New Roman" w:hAnsi="Times New Roman" w:cs="Times New Roman"/>
          <w:sz w:val="28"/>
          <w:szCs w:val="28"/>
        </w:rPr>
      </w:pPr>
    </w:p>
    <w:p w:rsidR="0081243A" w:rsidRPr="004D41BD" w:rsidRDefault="0081243A" w:rsidP="0081243A">
      <w:pPr>
        <w:pStyle w:val="ConsPlusNormal"/>
        <w:ind w:firstLine="540"/>
        <w:jc w:val="both"/>
        <w:rPr>
          <w:rFonts w:ascii="Times New Roman" w:hAnsi="Times New Roman" w:cs="Times New Roman"/>
          <w:sz w:val="28"/>
          <w:szCs w:val="28"/>
        </w:rPr>
      </w:pPr>
      <w:r w:rsidRPr="004E501F">
        <w:rPr>
          <w:rFonts w:ascii="Times New Roman" w:hAnsi="Times New Roman" w:cs="Times New Roman"/>
          <w:sz w:val="28"/>
          <w:szCs w:val="28"/>
        </w:rPr>
        <w:t xml:space="preserve">Основаниями для отказа в предоставлении муниципальной услуги по </w:t>
      </w:r>
      <w:r w:rsidRPr="004E501F">
        <w:rPr>
          <w:rFonts w:ascii="Times New Roman" w:hAnsi="Times New Roman" w:cs="Times New Roman"/>
          <w:sz w:val="28"/>
          <w:szCs w:val="28"/>
        </w:rPr>
        <w:lastRenderedPageBreak/>
        <w:t>выдаче разреш</w:t>
      </w:r>
      <w:r>
        <w:rPr>
          <w:rFonts w:ascii="Times New Roman" w:hAnsi="Times New Roman" w:cs="Times New Roman"/>
          <w:sz w:val="28"/>
          <w:szCs w:val="28"/>
        </w:rPr>
        <w:t>ения на строительство являются:</w:t>
      </w:r>
    </w:p>
    <w:p w:rsidR="00651E3A" w:rsidRPr="004D41BD" w:rsidRDefault="00651E3A">
      <w:pPr>
        <w:pStyle w:val="ConsPlusNormal"/>
        <w:jc w:val="center"/>
        <w:rPr>
          <w:rFonts w:ascii="Times New Roman" w:hAnsi="Times New Roman" w:cs="Times New Roman"/>
          <w:sz w:val="28"/>
          <w:szCs w:val="28"/>
        </w:rPr>
      </w:pPr>
    </w:p>
    <w:p w:rsidR="00651E3A" w:rsidRPr="004D41BD" w:rsidRDefault="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2.8.1. н</w:t>
      </w:r>
      <w:r w:rsidR="00651E3A" w:rsidRPr="004D41BD">
        <w:rPr>
          <w:rFonts w:ascii="Times New Roman" w:hAnsi="Times New Roman" w:cs="Times New Roman"/>
          <w:sz w:val="28"/>
          <w:szCs w:val="28"/>
        </w:rPr>
        <w:t xml:space="preserve">епредставление указанных в </w:t>
      </w:r>
      <w:hyperlink w:anchor="P142" w:history="1">
        <w:r w:rsidR="00651E3A" w:rsidRPr="004D41BD">
          <w:rPr>
            <w:rFonts w:ascii="Times New Roman" w:hAnsi="Times New Roman" w:cs="Times New Roman"/>
            <w:color w:val="0000FF"/>
            <w:sz w:val="28"/>
            <w:szCs w:val="28"/>
          </w:rPr>
          <w:t>п. 2.6.1</w:t>
        </w:r>
      </w:hyperlink>
      <w:r w:rsidR="00651E3A" w:rsidRPr="004D41BD">
        <w:rPr>
          <w:rFonts w:ascii="Times New Roman" w:hAnsi="Times New Roman" w:cs="Times New Roman"/>
          <w:sz w:val="28"/>
          <w:szCs w:val="28"/>
        </w:rPr>
        <w:t xml:space="preserve"> настоящего Административного регламента документов;</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2.8.1.1. в случае, если</w:t>
      </w:r>
      <w:r w:rsidR="00762FA2" w:rsidRPr="004D41BD">
        <w:rPr>
          <w:rFonts w:ascii="Times New Roman" w:hAnsi="Times New Roman" w:cs="Times New Roman"/>
          <w:sz w:val="28"/>
          <w:szCs w:val="28"/>
        </w:rPr>
        <w:t xml:space="preserve">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4D41BD">
        <w:rPr>
          <w:rFonts w:ascii="Times New Roman" w:hAnsi="Times New Roman" w:cs="Times New Roman"/>
          <w:sz w:val="28"/>
          <w:szCs w:val="28"/>
        </w:rPr>
        <w:t>не представлены;</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2.8.2. представления документов в ненадлежащий орган;</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2.8.3. несоблюдение условий перевода жилых помещений в нежилые помещения: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право собственности на переводимое помещение обременено правами каких-либо лиц;</w:t>
      </w:r>
    </w:p>
    <w:p w:rsidR="001A17F5" w:rsidRPr="004D41BD" w:rsidRDefault="001A17F5" w:rsidP="00BD46B4">
      <w:pPr>
        <w:autoSpaceDE w:val="0"/>
        <w:autoSpaceDN w:val="0"/>
        <w:adjustRightInd w:val="0"/>
        <w:ind w:firstLine="540"/>
        <w:jc w:val="both"/>
        <w:rPr>
          <w:sz w:val="28"/>
          <w:szCs w:val="28"/>
        </w:rPr>
      </w:pPr>
      <w:r w:rsidRPr="004D41BD">
        <w:rPr>
          <w:sz w:val="28"/>
          <w:szCs w:val="28"/>
        </w:rPr>
        <w:t xml:space="preserve">г) </w:t>
      </w:r>
      <w:r w:rsidR="00BD46B4" w:rsidRPr="004D41BD">
        <w:rPr>
          <w:rFonts w:eastAsiaTheme="minorHAnsi"/>
          <w:sz w:val="28"/>
          <w:szCs w:val="28"/>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4D41BD">
        <w:rPr>
          <w:sz w:val="28"/>
          <w:szCs w:val="28"/>
        </w:rPr>
        <w:t>;</w:t>
      </w:r>
    </w:p>
    <w:p w:rsidR="001A17F5" w:rsidRPr="004D41BD" w:rsidRDefault="00BD3CB6"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2.8.4. </w:t>
      </w:r>
      <w:r w:rsidR="001A17F5" w:rsidRPr="004D41BD">
        <w:rPr>
          <w:rFonts w:ascii="Times New Roman" w:hAnsi="Times New Roman" w:cs="Times New Roman"/>
          <w:sz w:val="28"/>
          <w:szCs w:val="28"/>
        </w:rPr>
        <w:t>несоблюдение условий перевода нежилых помещений в жилые помещения: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w:t>
      </w:r>
      <w:r w:rsidR="00BD3CB6" w:rsidRPr="004D41BD">
        <w:rPr>
          <w:rFonts w:ascii="Times New Roman" w:hAnsi="Times New Roman" w:cs="Times New Roman"/>
          <w:sz w:val="28"/>
          <w:szCs w:val="28"/>
        </w:rPr>
        <w:t>5</w:t>
      </w:r>
      <w:r w:rsidRPr="004D41BD">
        <w:rPr>
          <w:rFonts w:ascii="Times New Roman" w:hAnsi="Times New Roman" w:cs="Times New Roman"/>
          <w:sz w:val="28"/>
          <w:szCs w:val="28"/>
        </w:rPr>
        <w:t>. несоответствия проекта переустройства и (или) перепланировки жилого помещения требованиям законодательства.</w:t>
      </w:r>
    </w:p>
    <w:p w:rsidR="00CE1140" w:rsidRPr="004D41BD" w:rsidRDefault="00CE1140" w:rsidP="001A17F5">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2.9. Размер платы, взимаемой с заявителя при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 и способы ее взимания в случаях,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предусмотренных федеральными законами, принимаемыми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иными нормативными правовыми актами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Российской Федерации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Муниципальная услуга предоставляется на бесплатной основе.</w:t>
      </w:r>
    </w:p>
    <w:p w:rsidR="00651E3A" w:rsidRDefault="00651E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Pr="004D41BD" w:rsidRDefault="008124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2.10. Максимальный срок ожидания в очереди при подаче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заявления о предоставлении муниципальной услуги и при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получении результата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4D41BD" w:rsidRDefault="00865112">
      <w:pPr>
        <w:pStyle w:val="ConsPlusNormal"/>
        <w:ind w:firstLine="540"/>
        <w:jc w:val="both"/>
        <w:rPr>
          <w:rFonts w:ascii="Times New Roman" w:hAnsi="Times New Roman" w:cs="Times New Roman"/>
          <w:sz w:val="28"/>
          <w:szCs w:val="28"/>
        </w:rPr>
      </w:pP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2.11. </w:t>
      </w:r>
      <w:r w:rsidR="0025522B">
        <w:rPr>
          <w:rFonts w:ascii="Times New Roman" w:hAnsi="Times New Roman" w:cs="Times New Roman"/>
          <w:sz w:val="28"/>
          <w:szCs w:val="28"/>
        </w:rPr>
        <w:t>С</w:t>
      </w:r>
      <w:r w:rsidRPr="004D41BD">
        <w:rPr>
          <w:rFonts w:ascii="Times New Roman" w:hAnsi="Times New Roman" w:cs="Times New Roman"/>
          <w:sz w:val="28"/>
          <w:szCs w:val="28"/>
        </w:rPr>
        <w:t xml:space="preserve">рок регистрации запроса заявителя о предоставлении </w:t>
      </w: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B13528"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w:t>
      </w:r>
      <w:r w:rsidR="00B13528" w:rsidRPr="004D41BD">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4D41BD">
        <w:rPr>
          <w:rFonts w:ascii="Times New Roman" w:hAnsi="Times New Roman" w:cs="Times New Roman"/>
          <w:sz w:val="28"/>
          <w:szCs w:val="28"/>
        </w:rPr>
        <w:t xml:space="preserve">в течение </w:t>
      </w:r>
      <w:r w:rsidR="00B13528" w:rsidRPr="004D41BD">
        <w:rPr>
          <w:rFonts w:ascii="Times New Roman" w:hAnsi="Times New Roman" w:cs="Times New Roman"/>
          <w:sz w:val="28"/>
          <w:szCs w:val="28"/>
        </w:rPr>
        <w:t>1 (</w:t>
      </w:r>
      <w:r w:rsidRPr="004D41BD">
        <w:rPr>
          <w:rFonts w:ascii="Times New Roman" w:hAnsi="Times New Roman" w:cs="Times New Roman"/>
          <w:sz w:val="28"/>
          <w:szCs w:val="28"/>
        </w:rPr>
        <w:t>одного</w:t>
      </w:r>
      <w:r w:rsidR="00B13528" w:rsidRPr="004D41BD">
        <w:rPr>
          <w:rFonts w:ascii="Times New Roman" w:hAnsi="Times New Roman" w:cs="Times New Roman"/>
          <w:sz w:val="28"/>
          <w:szCs w:val="28"/>
        </w:rPr>
        <w:t>)</w:t>
      </w:r>
      <w:r w:rsidRPr="004D41BD">
        <w:rPr>
          <w:rFonts w:ascii="Times New Roman" w:hAnsi="Times New Roman" w:cs="Times New Roman"/>
          <w:sz w:val="28"/>
          <w:szCs w:val="28"/>
        </w:rPr>
        <w:t xml:space="preserve"> календарного дня. </w:t>
      </w:r>
    </w:p>
    <w:p w:rsidR="00865112"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поступлении </w:t>
      </w:r>
      <w:r w:rsidR="00B13528" w:rsidRPr="004D41BD">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4D41BD">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4D41BD" w:rsidRDefault="003C78B1" w:rsidP="00B1352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w:t>
      </w:r>
      <w:r w:rsidR="00B13528" w:rsidRPr="004D41BD">
        <w:rPr>
          <w:rFonts w:ascii="Times New Roman" w:hAnsi="Times New Roman" w:cs="Times New Roman"/>
          <w:sz w:val="28"/>
          <w:szCs w:val="28"/>
        </w:rPr>
        <w:t xml:space="preserve">орядок приема и сроки передачи в </w:t>
      </w:r>
      <w:r w:rsidRPr="004D41BD">
        <w:rPr>
          <w:rFonts w:ascii="Times New Roman" w:hAnsi="Times New Roman" w:cs="Times New Roman"/>
          <w:sz w:val="28"/>
          <w:szCs w:val="28"/>
        </w:rPr>
        <w:t>Администрацию</w:t>
      </w:r>
      <w:r w:rsidR="00B13528" w:rsidRPr="004D41BD">
        <w:rPr>
          <w:rFonts w:ascii="Times New Roman" w:hAnsi="Times New Roman" w:cs="Times New Roman"/>
          <w:sz w:val="28"/>
          <w:szCs w:val="28"/>
        </w:rPr>
        <w:t xml:space="preserve"> заявления и документов из </w:t>
      </w:r>
      <w:r w:rsidRPr="004D41BD">
        <w:rPr>
          <w:rFonts w:ascii="Times New Roman" w:hAnsi="Times New Roman" w:cs="Times New Roman"/>
          <w:sz w:val="28"/>
          <w:szCs w:val="28"/>
        </w:rPr>
        <w:t>АУ «МФЦ»</w:t>
      </w:r>
      <w:r w:rsidR="00B21D66" w:rsidRPr="004D41BD">
        <w:rPr>
          <w:rFonts w:ascii="Times New Roman" w:hAnsi="Times New Roman" w:cs="Times New Roman"/>
          <w:sz w:val="28"/>
          <w:szCs w:val="28"/>
        </w:rPr>
        <w:t xml:space="preserve"> по предоставлению муниципальной услуги</w:t>
      </w:r>
      <w:r w:rsidR="001648FA" w:rsidRPr="001648FA">
        <w:rPr>
          <w:rFonts w:ascii="Times New Roman" w:hAnsi="Times New Roman" w:cs="Times New Roman"/>
          <w:sz w:val="28"/>
          <w:szCs w:val="28"/>
        </w:rPr>
        <w:t xml:space="preserve"> </w:t>
      </w:r>
      <w:r w:rsidR="00B13528" w:rsidRPr="004D41BD">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4D41BD" w:rsidRDefault="00B13528" w:rsidP="00865112">
      <w:pPr>
        <w:pStyle w:val="ConsPlusNormal"/>
        <w:ind w:firstLine="540"/>
        <w:jc w:val="both"/>
        <w:rPr>
          <w:rFonts w:ascii="Times New Roman" w:hAnsi="Times New Roman" w:cs="Times New Roman"/>
          <w:sz w:val="28"/>
          <w:szCs w:val="28"/>
        </w:rPr>
      </w:pPr>
    </w:p>
    <w:p w:rsidR="00BD46B4" w:rsidRPr="004D41BD" w:rsidRDefault="00651E3A" w:rsidP="00BD46B4">
      <w:pPr>
        <w:autoSpaceDE w:val="0"/>
        <w:autoSpaceDN w:val="0"/>
        <w:adjustRightInd w:val="0"/>
        <w:ind w:firstLine="540"/>
        <w:jc w:val="center"/>
        <w:rPr>
          <w:rFonts w:eastAsiaTheme="minorHAnsi"/>
          <w:sz w:val="28"/>
          <w:szCs w:val="28"/>
          <w:lang w:eastAsia="en-US"/>
        </w:rPr>
      </w:pPr>
      <w:r w:rsidRPr="004D41BD">
        <w:rPr>
          <w:sz w:val="28"/>
          <w:szCs w:val="28"/>
        </w:rPr>
        <w:t>2.1</w:t>
      </w:r>
      <w:r w:rsidR="00BD3CB6" w:rsidRPr="004D41BD">
        <w:rPr>
          <w:sz w:val="28"/>
          <w:szCs w:val="28"/>
        </w:rPr>
        <w:t>2</w:t>
      </w:r>
      <w:r w:rsidRPr="004D41BD">
        <w:rPr>
          <w:sz w:val="28"/>
          <w:szCs w:val="28"/>
        </w:rPr>
        <w:t xml:space="preserve">. </w:t>
      </w:r>
      <w:r w:rsidR="00BD46B4"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46B4" w:rsidRPr="004D41BD" w:rsidRDefault="00BD46B4" w:rsidP="00B13528">
      <w:pPr>
        <w:pStyle w:val="ConsPlusNormal"/>
        <w:jc w:val="center"/>
        <w:outlineLvl w:val="2"/>
        <w:rPr>
          <w:rFonts w:ascii="Times New Roman" w:hAnsi="Times New Roman" w:cs="Times New Roman"/>
          <w:sz w:val="28"/>
          <w:szCs w:val="28"/>
        </w:rPr>
      </w:pPr>
    </w:p>
    <w:p w:rsidR="00B13528" w:rsidRPr="004D41BD" w:rsidRDefault="00B13528" w:rsidP="00B13528">
      <w:pPr>
        <w:pStyle w:val="ConsPlusNormal"/>
        <w:jc w:val="center"/>
        <w:outlineLvl w:val="2"/>
        <w:rPr>
          <w:rFonts w:ascii="Times New Roman" w:hAnsi="Times New Roman" w:cs="Times New Roman"/>
          <w:sz w:val="28"/>
          <w:szCs w:val="28"/>
        </w:rPr>
      </w:pP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1</w:t>
      </w:r>
      <w:r w:rsidRPr="004D41BD">
        <w:rPr>
          <w:sz w:val="28"/>
          <w:szCs w:val="28"/>
        </w:rPr>
        <w:t xml:space="preserve">. </w:t>
      </w:r>
      <w:r w:rsidR="00BD46B4" w:rsidRPr="004D41BD">
        <w:rPr>
          <w:sz w:val="28"/>
          <w:szCs w:val="28"/>
        </w:rPr>
        <w:t xml:space="preserve">Прием граждан осуществляется в специально выделенных </w:t>
      </w:r>
      <w:r w:rsidR="00B739FB" w:rsidRPr="004D41BD">
        <w:rPr>
          <w:sz w:val="28"/>
          <w:szCs w:val="28"/>
        </w:rPr>
        <w:t>для предоставления муниципальных услуг помещениях.</w:t>
      </w:r>
    </w:p>
    <w:p w:rsidR="00B739FB" w:rsidRPr="004D41BD" w:rsidRDefault="00B739FB"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.2. </w:t>
      </w:r>
      <w:r w:rsidR="00356591" w:rsidRPr="004D41BD">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4D41BD">
        <w:rPr>
          <w:sz w:val="28"/>
          <w:szCs w:val="28"/>
        </w:rPr>
        <w:t>.</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356591"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lastRenderedPageBreak/>
        <w:t>2.1</w:t>
      </w:r>
      <w:r w:rsidR="00BD3CB6" w:rsidRPr="004D41BD">
        <w:rPr>
          <w:sz w:val="28"/>
          <w:szCs w:val="28"/>
        </w:rPr>
        <w:t>2</w:t>
      </w:r>
      <w:r w:rsidRPr="004D41BD">
        <w:rPr>
          <w:sz w:val="28"/>
          <w:szCs w:val="28"/>
        </w:rPr>
        <w:t xml:space="preserve">.3. </w:t>
      </w:r>
      <w:r w:rsidR="00356591" w:rsidRPr="004D41BD">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4</w:t>
      </w:r>
      <w:r w:rsidRPr="004D41BD">
        <w:rPr>
          <w:sz w:val="28"/>
          <w:szCs w:val="28"/>
        </w:rPr>
        <w:t xml:space="preserve">. </w:t>
      </w:r>
      <w:r w:rsidR="00356591" w:rsidRPr="004D41BD">
        <w:rPr>
          <w:sz w:val="28"/>
          <w:szCs w:val="28"/>
        </w:rPr>
        <w:t>Места информирования, предназначенные для ознакомления заявителей с информационными материалами, оборудуются: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информационными стендами, на которых размещается визуальная и текстовая информация;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стульями и столами для оформления документов.</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К информационным стендам должна быть обеспечена возможность свободного доступа граждан.</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w:t>
      </w:r>
      <w:r w:rsidR="003C78B1" w:rsidRPr="004D41BD">
        <w:rPr>
          <w:sz w:val="28"/>
          <w:szCs w:val="28"/>
        </w:rPr>
        <w:t>.</w:t>
      </w:r>
      <w:r w:rsidR="005B4CC3" w:rsidRPr="004D41BD">
        <w:rPr>
          <w:sz w:val="28"/>
          <w:szCs w:val="28"/>
        </w:rPr>
        <w:t xml:space="preserve"> Тексты материалов печатаются удобным для чтения шрифтов, без исправлений.</w:t>
      </w:r>
    </w:p>
    <w:p w:rsidR="00651E3A"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00B21D66" w:rsidRPr="004D41BD">
        <w:rPr>
          <w:sz w:val="28"/>
          <w:szCs w:val="28"/>
        </w:rPr>
        <w:t>.</w:t>
      </w:r>
      <w:r w:rsidR="00BD3CB6" w:rsidRPr="004D41BD">
        <w:rPr>
          <w:sz w:val="28"/>
          <w:szCs w:val="28"/>
        </w:rPr>
        <w:t>5</w:t>
      </w:r>
      <w:r w:rsidRPr="004D41BD">
        <w:rPr>
          <w:sz w:val="28"/>
          <w:szCs w:val="28"/>
        </w:rPr>
        <w:t>. Требования к обеспечению условий доступности муниципальных услуг для инвалидов.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3</w:t>
      </w:r>
      <w:r w:rsidRPr="004D41BD">
        <w:rPr>
          <w:rFonts w:ascii="Times New Roman" w:hAnsi="Times New Roman" w:cs="Times New Roman"/>
          <w:sz w:val="28"/>
          <w:szCs w:val="28"/>
        </w:rPr>
        <w:t>. Показатели доступности и качества муниципальной услуги</w:t>
      </w:r>
    </w:p>
    <w:p w:rsidR="00651E3A" w:rsidRPr="004D41BD" w:rsidRDefault="00651E3A">
      <w:pPr>
        <w:pStyle w:val="ConsPlusNormal"/>
        <w:jc w:val="both"/>
        <w:rPr>
          <w:rFonts w:ascii="Times New Roman" w:hAnsi="Times New Roman" w:cs="Times New Roman"/>
          <w:sz w:val="28"/>
          <w:szCs w:val="28"/>
        </w:rPr>
      </w:pPr>
    </w:p>
    <w:p w:rsidR="00066DA5" w:rsidRPr="004D41BD" w:rsidRDefault="00066DA5" w:rsidP="00066DA5">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066DA5" w:rsidRPr="004D41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001648FA" w:rsidRPr="001648FA">
        <w:rPr>
          <w:rStyle w:val="Verdana105pt0pt"/>
          <w:rFonts w:ascii="Times New Roman" w:hAnsi="Times New Roman" w:cs="Times New Roman"/>
          <w:i w:val="0"/>
          <w:sz w:val="28"/>
          <w:szCs w:val="28"/>
        </w:rPr>
        <w:t xml:space="preserve"> </w:t>
      </w:r>
      <w:r w:rsidRPr="004D41BD">
        <w:rPr>
          <w:sz w:val="28"/>
          <w:szCs w:val="28"/>
        </w:rPr>
        <w:t>числе для лиц с ограниченными возможностями здоровья (инвалидов);</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066DA5" w:rsidRPr="004D41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4D41BD" w:rsidRDefault="00066DA5" w:rsidP="00066DA5">
      <w:pPr>
        <w:pStyle w:val="1"/>
        <w:numPr>
          <w:ilvl w:val="0"/>
          <w:numId w:val="5"/>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lastRenderedPageBreak/>
        <w:t>размещение полной, достоверной и актуальной информации о муниципальной услуге на Едином портале, Региональном</w:t>
      </w:r>
      <w:r w:rsidR="004D41BD">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066DA5" w:rsidRPr="004D41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066DA5" w:rsidRPr="004D41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4D41BD" w:rsidRDefault="00066DA5" w:rsidP="00066DA5">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066DA5" w:rsidRPr="004D41BD" w:rsidRDefault="00066DA5" w:rsidP="00066DA5">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066DA5" w:rsidRPr="004D41BD" w:rsidRDefault="00066DA5" w:rsidP="00066DA5">
      <w:pPr>
        <w:pStyle w:val="1"/>
        <w:numPr>
          <w:ilvl w:val="0"/>
          <w:numId w:val="5"/>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651E3A" w:rsidRPr="004D41BD" w:rsidRDefault="00066DA5" w:rsidP="00066DA5">
      <w:pPr>
        <w:pStyle w:val="1"/>
        <w:numPr>
          <w:ilvl w:val="0"/>
          <w:numId w:val="5"/>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sidR="004D41BD">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4D41BD">
        <w:rPr>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 Иные требования, в том числе учитывающие особенности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предоставления муниципальной услуги в многофункциональных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центрах и особенности предоставления муниципальной услуги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электронной форме</w:t>
      </w:r>
    </w:p>
    <w:p w:rsidR="00651E3A" w:rsidRPr="004D41BD" w:rsidRDefault="00651E3A">
      <w:pPr>
        <w:pStyle w:val="ConsPlusNormal"/>
        <w:jc w:val="both"/>
        <w:rPr>
          <w:rFonts w:ascii="Times New Roman" w:hAnsi="Times New Roman" w:cs="Times New Roman"/>
          <w:sz w:val="28"/>
          <w:szCs w:val="28"/>
        </w:rPr>
      </w:pPr>
    </w:p>
    <w:p w:rsidR="00B21D66" w:rsidRPr="004D41BD" w:rsidRDefault="00651E3A" w:rsidP="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w:t>
      </w:r>
      <w:r w:rsidR="00BD3CB6" w:rsidRPr="004D41BD">
        <w:rPr>
          <w:rFonts w:ascii="Times New Roman" w:hAnsi="Times New Roman" w:cs="Times New Roman"/>
          <w:sz w:val="28"/>
          <w:szCs w:val="28"/>
        </w:rPr>
        <w:t>14.</w:t>
      </w:r>
      <w:r w:rsidRPr="004D41BD">
        <w:rPr>
          <w:rFonts w:ascii="Times New Roman" w:hAnsi="Times New Roman" w:cs="Times New Roman"/>
          <w:sz w:val="28"/>
          <w:szCs w:val="28"/>
        </w:rPr>
        <w:t xml:space="preserve">1. </w:t>
      </w:r>
      <w:r w:rsidR="00B21D66" w:rsidRPr="004D41BD">
        <w:rPr>
          <w:rFonts w:ascii="Times New Roman" w:hAnsi="Times New Roman" w:cs="Times New Roman"/>
          <w:sz w:val="28"/>
          <w:szCs w:val="28"/>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4D41BD">
        <w:rPr>
          <w:rFonts w:ascii="Times New Roman" w:hAnsi="Times New Roman" w:cs="Times New Roman"/>
          <w:sz w:val="28"/>
          <w:szCs w:val="28"/>
        </w:rPr>
        <w:t xml:space="preserve">решения о переводе жилых помещений в нежилые помещения и нежилых помещений в жилые помещения </w:t>
      </w:r>
      <w:r w:rsidR="00B21D66" w:rsidRPr="004D41BD">
        <w:rPr>
          <w:rFonts w:ascii="Times New Roman" w:hAnsi="Times New Roman" w:cs="Times New Roman"/>
          <w:sz w:val="28"/>
          <w:szCs w:val="28"/>
        </w:rPr>
        <w:t>могут осуществляться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w:t>
      </w:r>
      <w:r w:rsidR="00B21D66" w:rsidRPr="004D41BD">
        <w:rPr>
          <w:rFonts w:ascii="Times New Roman" w:hAnsi="Times New Roman" w:cs="Times New Roman"/>
          <w:sz w:val="28"/>
          <w:szCs w:val="28"/>
        </w:rPr>
        <w:t>2</w:t>
      </w:r>
      <w:r w:rsidRPr="004D41BD">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4D41BD" w:rsidRDefault="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.3</w:t>
      </w:r>
      <w:r w:rsidR="00651E3A" w:rsidRPr="004D41BD">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jc w:val="both"/>
        <w:rPr>
          <w:rFonts w:ascii="Times New Roman" w:hAnsi="Times New Roman" w:cs="Times New Roman"/>
          <w:sz w:val="28"/>
          <w:szCs w:val="28"/>
        </w:rPr>
      </w:pPr>
    </w:p>
    <w:p w:rsidR="00066DA5" w:rsidRPr="004D41BD" w:rsidRDefault="00651E3A" w:rsidP="00066DA5">
      <w:pPr>
        <w:autoSpaceDE w:val="0"/>
        <w:autoSpaceDN w:val="0"/>
        <w:adjustRightInd w:val="0"/>
        <w:ind w:firstLine="540"/>
        <w:jc w:val="center"/>
        <w:rPr>
          <w:rFonts w:eastAsiaTheme="minorHAnsi"/>
          <w:sz w:val="28"/>
          <w:szCs w:val="28"/>
          <w:lang w:eastAsia="en-US"/>
        </w:rPr>
      </w:pPr>
      <w:r w:rsidRPr="004D41BD">
        <w:rPr>
          <w:sz w:val="28"/>
          <w:szCs w:val="28"/>
        </w:rPr>
        <w:t xml:space="preserve">3. </w:t>
      </w:r>
      <w:r w:rsidR="00066DA5" w:rsidRPr="004D41BD">
        <w:rPr>
          <w:rFonts w:eastAsiaTheme="minorHAnsi"/>
          <w:sz w:val="28"/>
          <w:szCs w:val="28"/>
          <w:lang w:eastAsia="en-U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sidR="00066DA5" w:rsidRPr="004D41BD">
        <w:rPr>
          <w:rFonts w:eastAsiaTheme="minorHAnsi"/>
          <w:sz w:val="28"/>
          <w:szCs w:val="28"/>
          <w:lang w:eastAsia="en-US"/>
        </w:rPr>
        <w:lastRenderedPageBreak/>
        <w:t>ТАКЖЕ ОСОБЕННОСТИ ВЫПОЛНЕНИЯ АДМИНИСТРАТИВНЫХ ПРОЦЕДУР В МНОГОФУНКЦИОНАЛЬНЫХ ЦЕНТРАХ</w:t>
      </w:r>
    </w:p>
    <w:p w:rsidR="00651E3A" w:rsidRPr="004D41BD" w:rsidRDefault="00651E3A" w:rsidP="00066DA5">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3.1. Исчерпывающий перечень административных процедур</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прием и регистрация заявления и прилагаемых 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4D41BD" w:rsidRDefault="00BD3CB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подготовка проекта решения о переводе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 xml:space="preserve"> либо подготовка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выдача (н</w:t>
      </w:r>
      <w:r w:rsidR="00BD3CB6" w:rsidRPr="004D41BD">
        <w:rPr>
          <w:rFonts w:ascii="Times New Roman" w:hAnsi="Times New Roman" w:cs="Times New Roman"/>
          <w:sz w:val="28"/>
          <w:szCs w:val="28"/>
        </w:rPr>
        <w:t>аправление) заявителю решения 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4D41BD">
          <w:rPr>
            <w:rFonts w:ascii="Times New Roman" w:hAnsi="Times New Roman" w:cs="Times New Roman"/>
            <w:color w:val="0000FF"/>
            <w:sz w:val="28"/>
            <w:szCs w:val="28"/>
          </w:rPr>
          <w:t>блок-схеме</w:t>
        </w:r>
      </w:hyperlink>
      <w:r w:rsidRPr="004D41BD">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4D41BD" w:rsidRDefault="008C0E5E">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3.2. Прием и регистрация заявления и прилагаемых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к нему документов</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 xml:space="preserve"> с заявлением либо поступление заявления в адрес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4D41BD">
        <w:rPr>
          <w:rFonts w:ascii="Times New Roman" w:hAnsi="Times New Roman" w:cs="Times New Roman"/>
          <w:sz w:val="28"/>
          <w:szCs w:val="28"/>
        </w:rPr>
        <w:t>либо с использованием</w:t>
      </w:r>
      <w:r w:rsidRPr="004D41BD">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3.2.3. При личном обращении заявителя или </w:t>
      </w:r>
      <w:r w:rsidR="007F3EA1" w:rsidRPr="004D41BD">
        <w:rPr>
          <w:rFonts w:ascii="Times New Roman" w:hAnsi="Times New Roman" w:cs="Times New Roman"/>
          <w:sz w:val="28"/>
          <w:szCs w:val="28"/>
        </w:rPr>
        <w:t xml:space="preserve">уполномоченного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w:t>
      </w:r>
      <w:r w:rsidR="007F3EA1"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должностное лицо, уполномоченное на прием документов</w:t>
      </w:r>
      <w:r w:rsidR="000E5B30" w:rsidRPr="004D41BD">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4D41BD">
        <w:rPr>
          <w:rFonts w:ascii="Times New Roman" w:hAnsi="Times New Roman" w:cs="Times New Roman"/>
          <w:sz w:val="28"/>
          <w:szCs w:val="28"/>
        </w:rPr>
        <w:t xml:space="preserve">муниципальной </w:t>
      </w:r>
      <w:r w:rsidR="000E5B30" w:rsidRPr="004D41BD">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4D41BD">
        <w:rPr>
          <w:rFonts w:ascii="Times New Roman" w:hAnsi="Times New Roman" w:cs="Times New Roman"/>
          <w:sz w:val="28"/>
          <w:szCs w:val="28"/>
        </w:rPr>
        <w:t xml:space="preserve"> регистрирует заявление с пр</w:t>
      </w:r>
      <w:r w:rsidR="000E5B30" w:rsidRPr="004D41BD">
        <w:rPr>
          <w:rFonts w:ascii="Times New Roman" w:hAnsi="Times New Roman" w:cs="Times New Roman"/>
          <w:sz w:val="28"/>
          <w:szCs w:val="28"/>
        </w:rPr>
        <w:t>илагаемым комплектом документов и</w:t>
      </w:r>
      <w:r w:rsidRPr="004D41BD">
        <w:rPr>
          <w:rFonts w:ascii="Times New Roman" w:hAnsi="Times New Roman" w:cs="Times New Roman"/>
          <w:sz w:val="28"/>
          <w:szCs w:val="28"/>
        </w:rPr>
        <w:t xml:space="preserve"> выдает расписку в получении документов по установленной </w:t>
      </w:r>
      <w:r w:rsidRPr="004D41BD">
        <w:rPr>
          <w:rFonts w:ascii="Times New Roman" w:hAnsi="Times New Roman" w:cs="Times New Roman"/>
          <w:sz w:val="28"/>
          <w:szCs w:val="28"/>
        </w:rPr>
        <w:lastRenderedPageBreak/>
        <w:t>форме (</w:t>
      </w:r>
      <w:hyperlink w:anchor="P610" w:history="1">
        <w:r w:rsidRPr="004D41BD">
          <w:rPr>
            <w:rFonts w:ascii="Times New Roman" w:hAnsi="Times New Roman" w:cs="Times New Roman"/>
            <w:color w:val="0000FF"/>
            <w:sz w:val="28"/>
            <w:szCs w:val="28"/>
          </w:rPr>
          <w:t xml:space="preserve">приложение N </w:t>
        </w:r>
        <w:r w:rsidR="00A350F5" w:rsidRPr="004D41BD">
          <w:rPr>
            <w:rFonts w:ascii="Times New Roman" w:hAnsi="Times New Roman" w:cs="Times New Roman"/>
            <w:color w:val="0000FF"/>
            <w:sz w:val="28"/>
            <w:szCs w:val="28"/>
          </w:rPr>
          <w:t>5</w:t>
        </w:r>
      </w:hyperlink>
      <w:r w:rsidRPr="004D41B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7C13E0" w:rsidRPr="004D41BD" w:rsidRDefault="007C13E0" w:rsidP="007C13E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4</w:t>
      </w:r>
      <w:r w:rsidRPr="004D41BD">
        <w:rPr>
          <w:rFonts w:ascii="Times New Roman" w:hAnsi="Times New Roman" w:cs="Times New Roman"/>
          <w:sz w:val="28"/>
          <w:szCs w:val="28"/>
        </w:rPr>
        <w:t xml:space="preserve">. При наличии оснований, указанных в </w:t>
      </w:r>
      <w:hyperlink w:anchor="P187" w:history="1">
        <w:r w:rsidRPr="004D41BD">
          <w:rPr>
            <w:rFonts w:ascii="Times New Roman" w:hAnsi="Times New Roman" w:cs="Times New Roman"/>
            <w:color w:val="0000FF"/>
            <w:sz w:val="28"/>
            <w:szCs w:val="28"/>
          </w:rPr>
          <w:t>п. 2.7</w:t>
        </w:r>
      </w:hyperlink>
      <w:r w:rsidRPr="004D41B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5</w:t>
      </w:r>
      <w:r w:rsidRPr="004D41BD">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6</w:t>
      </w:r>
      <w:r w:rsidRPr="004D41BD">
        <w:rPr>
          <w:rFonts w:ascii="Times New Roman" w:hAnsi="Times New Roman" w:cs="Times New Roman"/>
          <w:sz w:val="28"/>
          <w:szCs w:val="28"/>
        </w:rPr>
        <w:t>. Максимальный срок исполнения административной процедуры - 1 календарный день.</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3.3. Рассмотрение представленных документов и истребование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Административного регламента, в рамках межведомственного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взаимодействия, которые находятся в распоряжении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государственных органов, органов местного самоуправления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и иных органов</w:t>
      </w:r>
    </w:p>
    <w:p w:rsidR="00651E3A" w:rsidRPr="004D41BD" w:rsidRDefault="00651E3A">
      <w:pPr>
        <w:pStyle w:val="ConsPlusNormal"/>
        <w:jc w:val="both"/>
        <w:rPr>
          <w:rFonts w:ascii="Times New Roman" w:hAnsi="Times New Roman" w:cs="Times New Roman"/>
          <w:sz w:val="28"/>
          <w:szCs w:val="28"/>
        </w:rPr>
      </w:pP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4D41BD">
        <w:rPr>
          <w:color w:val="0000FF"/>
          <w:sz w:val="28"/>
          <w:szCs w:val="28"/>
        </w:rPr>
        <w:t>Администрации</w:t>
      </w:r>
      <w:r w:rsidRPr="004D41BD">
        <w:rPr>
          <w:sz w:val="28"/>
          <w:szCs w:val="28"/>
        </w:rPr>
        <w:t>, уполномоченному на рассмотрение представленных документов.</w:t>
      </w: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4D41BD" w:rsidRDefault="001714FE" w:rsidP="001714FE">
      <w:pPr>
        <w:tabs>
          <w:tab w:val="num" w:pos="142"/>
        </w:tabs>
        <w:autoSpaceDE w:val="0"/>
        <w:autoSpaceDN w:val="0"/>
        <w:adjustRightInd w:val="0"/>
        <w:ind w:right="4" w:firstLine="709"/>
        <w:jc w:val="both"/>
        <w:rPr>
          <w:sz w:val="28"/>
          <w:szCs w:val="28"/>
        </w:rPr>
      </w:pPr>
      <w:r w:rsidRPr="004D41BD">
        <w:rPr>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4D41BD" w:rsidRDefault="001714FE" w:rsidP="001714F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1714FE" w:rsidRPr="004D41BD" w:rsidRDefault="001714FE" w:rsidP="001714F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 на получение плана переводимого помещения с </w:t>
      </w:r>
      <w:r w:rsidRPr="004D41BD">
        <w:rPr>
          <w:rFonts w:ascii="Times New Roman" w:hAnsi="Times New Roman" w:cs="Times New Roman"/>
          <w:sz w:val="28"/>
          <w:szCs w:val="28"/>
        </w:rPr>
        <w:lastRenderedPageBreak/>
        <w:t>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4D41BD">
        <w:rPr>
          <w:rFonts w:ascii="Times New Roman" w:hAnsi="Times New Roman" w:cs="Times New Roman"/>
          <w:sz w:val="28"/>
          <w:szCs w:val="28"/>
        </w:rPr>
        <w:t>1</w:t>
      </w:r>
      <w:r w:rsidRPr="004D41BD">
        <w:rPr>
          <w:rFonts w:ascii="Times New Roman" w:hAnsi="Times New Roman" w:cs="Times New Roman"/>
          <w:sz w:val="28"/>
          <w:szCs w:val="28"/>
        </w:rPr>
        <w:t xml:space="preserve"> рабоч</w:t>
      </w:r>
      <w:r w:rsidR="00CE1140" w:rsidRPr="004D41BD">
        <w:rPr>
          <w:rFonts w:ascii="Times New Roman" w:hAnsi="Times New Roman" w:cs="Times New Roman"/>
          <w:sz w:val="28"/>
          <w:szCs w:val="28"/>
        </w:rPr>
        <w:t>его</w:t>
      </w:r>
      <w:r w:rsidRPr="004D41BD">
        <w:rPr>
          <w:rFonts w:ascii="Times New Roman" w:hAnsi="Times New Roman" w:cs="Times New Roman"/>
          <w:sz w:val="28"/>
          <w:szCs w:val="28"/>
        </w:rPr>
        <w:t xml:space="preserve"> дн</w:t>
      </w:r>
      <w:r w:rsidR="00CE1140" w:rsidRPr="004D41BD">
        <w:rPr>
          <w:rFonts w:ascii="Times New Roman" w:hAnsi="Times New Roman" w:cs="Times New Roman"/>
          <w:sz w:val="28"/>
          <w:szCs w:val="28"/>
        </w:rPr>
        <w:t>я</w:t>
      </w:r>
      <w:r w:rsidRPr="004D41BD">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w:t>
      </w:r>
    </w:p>
    <w:p w:rsidR="00651E3A" w:rsidRPr="004D41BD" w:rsidRDefault="00E84C9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3.3.7. </w:t>
      </w:r>
      <w:r w:rsidR="00651E3A" w:rsidRPr="004D41BD">
        <w:rPr>
          <w:rFonts w:ascii="Times New Roman" w:hAnsi="Times New Roman" w:cs="Times New Roman"/>
          <w:sz w:val="28"/>
          <w:szCs w:val="28"/>
        </w:rPr>
        <w:t>Максимальный срок исполнения административной процедуры - 31 календарный день.</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CE1140">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3.4. Подготовка проекта решения о </w:t>
      </w:r>
      <w:r w:rsidR="00CE1140"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подготовка решения о мотивированном отказе в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3.4.1. В случае отсутствия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w:t>
      </w:r>
      <w:r w:rsidRPr="004D41BD">
        <w:rPr>
          <w:rFonts w:ascii="Times New Roman" w:hAnsi="Times New Roman" w:cs="Times New Roman"/>
          <w:sz w:val="28"/>
          <w:szCs w:val="28"/>
        </w:rPr>
        <w:lastRenderedPageBreak/>
        <w:t xml:space="preserve">настоящего Административного регламента, принимается решение о </w:t>
      </w:r>
      <w:r w:rsidR="00A350F5"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3.4.2. В случае наличия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3.4.3. По результатам принятого решения специалист</w:t>
      </w:r>
      <w:r w:rsidR="00E84C91" w:rsidRPr="004D41BD">
        <w:rPr>
          <w:rFonts w:ascii="Times New Roman" w:hAnsi="Times New Roman" w:cs="Times New Roman"/>
          <w:sz w:val="28"/>
          <w:szCs w:val="28"/>
        </w:rPr>
        <w:t xml:space="preserve">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3.4.3.1. </w:t>
      </w:r>
      <w:r w:rsidR="003B1221" w:rsidRPr="004D41BD">
        <w:rPr>
          <w:rFonts w:ascii="Times New Roman" w:hAnsi="Times New Roman" w:cs="Times New Roman"/>
          <w:sz w:val="28"/>
          <w:szCs w:val="28"/>
        </w:rPr>
        <w:t>г</w:t>
      </w:r>
      <w:r w:rsidRPr="004D41BD">
        <w:rPr>
          <w:rFonts w:ascii="Times New Roman" w:hAnsi="Times New Roman" w:cs="Times New Roman"/>
          <w:sz w:val="28"/>
          <w:szCs w:val="28"/>
        </w:rPr>
        <w:t xml:space="preserve">отовит в соответствии с установленной формой проект решения </w:t>
      </w:r>
      <w:r w:rsidR="00A605D1"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о </w:t>
      </w:r>
      <w:r w:rsidR="003B1221" w:rsidRPr="004D41BD">
        <w:rPr>
          <w:rFonts w:ascii="Times New Roman" w:hAnsi="Times New Roman" w:cs="Times New Roman"/>
          <w:sz w:val="28"/>
          <w:szCs w:val="28"/>
        </w:rPr>
        <w:t xml:space="preserve">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6" w:history="1">
        <w:r w:rsidRPr="004D41BD">
          <w:rPr>
            <w:rFonts w:ascii="Times New Roman" w:hAnsi="Times New Roman" w:cs="Times New Roman"/>
            <w:color w:val="0000FF"/>
            <w:sz w:val="28"/>
            <w:szCs w:val="28"/>
          </w:rPr>
          <w:t>частью 1 статьи 27</w:t>
        </w:r>
      </w:hyperlink>
      <w:r w:rsidRPr="004D41BD">
        <w:rPr>
          <w:rFonts w:ascii="Times New Roman" w:hAnsi="Times New Roman" w:cs="Times New Roman"/>
          <w:sz w:val="28"/>
          <w:szCs w:val="28"/>
        </w:rPr>
        <w:t xml:space="preserve"> Жилищного кодекса Российской Федерации.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3.4.3.2. Передает подготовленные проект решения </w:t>
      </w:r>
      <w:r w:rsidR="00A350F5" w:rsidRPr="004D41BD">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на подписание </w:t>
      </w:r>
      <w:r w:rsidR="00A605D1" w:rsidRPr="004D41BD">
        <w:rPr>
          <w:rFonts w:ascii="Times New Roman" w:hAnsi="Times New Roman" w:cs="Times New Roman"/>
          <w:sz w:val="28"/>
          <w:szCs w:val="28"/>
        </w:rPr>
        <w:t>уполномоченному должностному лицу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3.4.3.3. </w:t>
      </w:r>
      <w:r w:rsidR="00E84C91" w:rsidRPr="004D41BD">
        <w:rPr>
          <w:rFonts w:ascii="Times New Roman" w:hAnsi="Times New Roman" w:cs="Times New Roman"/>
          <w:sz w:val="28"/>
          <w:szCs w:val="28"/>
        </w:rPr>
        <w:t>Обеспечивает регистрацию</w:t>
      </w:r>
      <w:r w:rsidRPr="004D41BD">
        <w:rPr>
          <w:rFonts w:ascii="Times New Roman" w:hAnsi="Times New Roman" w:cs="Times New Roman"/>
          <w:sz w:val="28"/>
          <w:szCs w:val="28"/>
        </w:rPr>
        <w:t xml:space="preserve"> решени</w:t>
      </w:r>
      <w:r w:rsidR="00E84C91" w:rsidRPr="004D41BD">
        <w:rPr>
          <w:rFonts w:ascii="Times New Roman" w:hAnsi="Times New Roman" w:cs="Times New Roman"/>
          <w:sz w:val="28"/>
          <w:szCs w:val="28"/>
        </w:rPr>
        <w:t>я</w:t>
      </w:r>
      <w:r w:rsidR="001648FA" w:rsidRPr="001648FA">
        <w:rPr>
          <w:rFonts w:ascii="Times New Roman" w:hAnsi="Times New Roman" w:cs="Times New Roman"/>
          <w:sz w:val="28"/>
          <w:szCs w:val="28"/>
        </w:rPr>
        <w:t xml:space="preserve">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w:t>
      </w:r>
      <w:r w:rsidR="00E84C91" w:rsidRPr="004D41BD">
        <w:rPr>
          <w:rFonts w:ascii="Times New Roman" w:hAnsi="Times New Roman" w:cs="Times New Roman"/>
          <w:sz w:val="28"/>
          <w:szCs w:val="28"/>
        </w:rPr>
        <w:t>я</w:t>
      </w:r>
      <w:r w:rsidRPr="004D41BD">
        <w:rPr>
          <w:rFonts w:ascii="Times New Roman" w:hAnsi="Times New Roman" w:cs="Times New Roman"/>
          <w:sz w:val="28"/>
          <w:szCs w:val="28"/>
        </w:rPr>
        <w:t xml:space="preserve">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3.4.4. При поступлении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заявления о </w:t>
      </w:r>
      <w:r w:rsidR="00A350F5" w:rsidRPr="004D41BD">
        <w:rPr>
          <w:rFonts w:ascii="Times New Roman" w:hAnsi="Times New Roman" w:cs="Times New Roman"/>
          <w:sz w:val="28"/>
          <w:szCs w:val="28"/>
        </w:rPr>
        <w:t xml:space="preserve">предоставлении муниципальной услуги </w:t>
      </w:r>
      <w:r w:rsidRPr="004D41BD">
        <w:rPr>
          <w:rFonts w:ascii="Times New Roman" w:hAnsi="Times New Roman" w:cs="Times New Roman"/>
          <w:sz w:val="28"/>
          <w:szCs w:val="28"/>
        </w:rPr>
        <w:t xml:space="preserve">через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зарегистрированное решение </w:t>
      </w:r>
      <w:r w:rsidR="00987DE0"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о </w:t>
      </w:r>
      <w:r w:rsidR="00A350F5"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направляются с сопроводительным письмом в адрес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в день регистрации указанных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4D41BD">
        <w:rPr>
          <w:rFonts w:ascii="Times New Roman" w:hAnsi="Times New Roman" w:cs="Times New Roman"/>
          <w:sz w:val="28"/>
          <w:szCs w:val="28"/>
        </w:rPr>
        <w:t>Администрации</w:t>
      </w:r>
      <w:r w:rsidR="00456F06">
        <w:rPr>
          <w:rFonts w:ascii="Times New Roman" w:hAnsi="Times New Roman" w:cs="Times New Roman"/>
          <w:sz w:val="28"/>
          <w:szCs w:val="28"/>
        </w:rPr>
        <w:t xml:space="preserve">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3.4.6. Максимальный срок исполнения административной процедуры - 10 календарных дней.</w:t>
      </w:r>
    </w:p>
    <w:p w:rsidR="00A26C6E" w:rsidRPr="004D41BD" w:rsidRDefault="00A26C6E" w:rsidP="00A350F5">
      <w:pPr>
        <w:pStyle w:val="ConsPlusNormal"/>
        <w:jc w:val="center"/>
        <w:outlineLvl w:val="2"/>
        <w:rPr>
          <w:rFonts w:ascii="Times New Roman" w:hAnsi="Times New Roman" w:cs="Times New Roman"/>
          <w:sz w:val="28"/>
          <w:szCs w:val="28"/>
        </w:rPr>
      </w:pPr>
    </w:p>
    <w:p w:rsidR="00651E3A" w:rsidRPr="004D41BD" w:rsidRDefault="00651E3A" w:rsidP="00A350F5">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3.5. Выдача (направление) заявителю решения о </w:t>
      </w:r>
      <w:r w:rsidR="00A350F5"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решения о мотивированном отказе в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3.5.1. Решение </w:t>
      </w:r>
      <w:r w:rsidR="003B1221"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в течение трех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направляется по адресу, указанному в заявлении, либо </w:t>
      </w:r>
      <w:r w:rsidRPr="004D41BD">
        <w:rPr>
          <w:rFonts w:ascii="Times New Roman" w:hAnsi="Times New Roman" w:cs="Times New Roman"/>
          <w:sz w:val="28"/>
          <w:szCs w:val="28"/>
        </w:rPr>
        <w:lastRenderedPageBreak/>
        <w:t xml:space="preserve">выдается заявителю лично в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по адрес</w:t>
      </w:r>
      <w:r w:rsidR="00987DE0" w:rsidRPr="004D41BD">
        <w:rPr>
          <w:rFonts w:ascii="Times New Roman" w:hAnsi="Times New Roman" w:cs="Times New Roman"/>
          <w:sz w:val="28"/>
          <w:szCs w:val="28"/>
        </w:rPr>
        <w:t>у</w:t>
      </w:r>
      <w:r w:rsidRPr="004D41BD">
        <w:rPr>
          <w:rFonts w:ascii="Times New Roman" w:hAnsi="Times New Roman" w:cs="Times New Roman"/>
          <w:sz w:val="28"/>
          <w:szCs w:val="28"/>
        </w:rPr>
        <w:t>, указанн</w:t>
      </w:r>
      <w:r w:rsidR="00987DE0" w:rsidRPr="004D41BD">
        <w:rPr>
          <w:rFonts w:ascii="Times New Roman" w:hAnsi="Times New Roman" w:cs="Times New Roman"/>
          <w:sz w:val="28"/>
          <w:szCs w:val="28"/>
        </w:rPr>
        <w:t>ому</w:t>
      </w:r>
      <w:r w:rsidRPr="004D41BD">
        <w:rPr>
          <w:rFonts w:ascii="Times New Roman" w:hAnsi="Times New Roman" w:cs="Times New Roman"/>
          <w:sz w:val="28"/>
          <w:szCs w:val="28"/>
        </w:rPr>
        <w:t xml:space="preserve"> в </w:t>
      </w:r>
      <w:hyperlink w:anchor="P472" w:history="1">
        <w:r w:rsidRPr="004D41BD">
          <w:rPr>
            <w:rFonts w:ascii="Times New Roman" w:hAnsi="Times New Roman" w:cs="Times New Roman"/>
            <w:color w:val="0000FF"/>
            <w:sz w:val="28"/>
            <w:szCs w:val="28"/>
          </w:rPr>
          <w:t>приложении N 1</w:t>
        </w:r>
      </w:hyperlink>
      <w:r w:rsidRPr="004D41BD">
        <w:rPr>
          <w:rFonts w:ascii="Times New Roman" w:hAnsi="Times New Roman" w:cs="Times New Roman"/>
          <w:sz w:val="28"/>
          <w:szCs w:val="28"/>
        </w:rPr>
        <w:t xml:space="preserve"> к настоящему Административному регламенту, или в </w:t>
      </w:r>
      <w:r w:rsidR="00987DE0"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987DE0" w:rsidRPr="004D41BD">
        <w:rPr>
          <w:rFonts w:ascii="Times New Roman" w:hAnsi="Times New Roman" w:cs="Times New Roman"/>
          <w:sz w:val="28"/>
          <w:szCs w:val="28"/>
        </w:rPr>
        <w:t>»</w:t>
      </w:r>
      <w:r w:rsidRPr="004D41BD">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решения о мотивированном отказе в предоставлении муниципальной услуги.</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3.5.3. Максимальный срок исполнения административной процедуры - 3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дня.</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3.6. Подача заявителем запроса и иных документов,</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необходимых для предоставления муниципальной услуги, и прием</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таких запросов и документов в электронной форме</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3.6.3. Получение результата муниципальной услуги в электронной форме предусмотрено.</w:t>
      </w:r>
    </w:p>
    <w:p w:rsidR="00140CBB" w:rsidRDefault="00140CBB" w:rsidP="00947BEE">
      <w:pPr>
        <w:pStyle w:val="aa"/>
        <w:tabs>
          <w:tab w:val="left" w:pos="1560"/>
        </w:tabs>
        <w:spacing w:after="0" w:line="240" w:lineRule="auto"/>
        <w:ind w:left="709"/>
        <w:jc w:val="center"/>
        <w:rPr>
          <w:rFonts w:ascii="Times New Roman" w:hAnsi="Times New Roman"/>
          <w:sz w:val="28"/>
          <w:szCs w:val="28"/>
        </w:rPr>
      </w:pPr>
    </w:p>
    <w:p w:rsidR="00947BEE" w:rsidRPr="004D41BD" w:rsidRDefault="00947BEE" w:rsidP="00947BEE">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947BEE" w:rsidRPr="004D41BD" w:rsidRDefault="00947BEE" w:rsidP="00947BEE">
      <w:pPr>
        <w:pStyle w:val="aa"/>
        <w:tabs>
          <w:tab w:val="left" w:pos="1560"/>
        </w:tabs>
        <w:spacing w:after="0" w:line="240" w:lineRule="auto"/>
        <w:ind w:left="0" w:firstLine="709"/>
        <w:jc w:val="both"/>
        <w:rPr>
          <w:rFonts w:ascii="Times New Roman" w:hAnsi="Times New Roman"/>
          <w:b/>
          <w:sz w:val="28"/>
          <w:szCs w:val="28"/>
        </w:rPr>
      </w:pP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4.2.</w:t>
      </w:r>
      <w:r w:rsidR="004D41BD">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Pr>
          <w:sz w:val="28"/>
          <w:szCs w:val="28"/>
        </w:rPr>
        <w:t>А</w:t>
      </w:r>
      <w:r w:rsidRPr="004D41BD">
        <w:rPr>
          <w:sz w:val="28"/>
          <w:szCs w:val="28"/>
        </w:rPr>
        <w:t>дминистрации.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4D41BD">
        <w:rPr>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4D41BD" w:rsidRDefault="00947BEE" w:rsidP="00947BEE">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4D41BD" w:rsidRDefault="00947BEE" w:rsidP="00947BEE">
      <w:pPr>
        <w:ind w:firstLine="709"/>
        <w:jc w:val="both"/>
        <w:rPr>
          <w:sz w:val="28"/>
          <w:szCs w:val="28"/>
        </w:rPr>
      </w:pPr>
    </w:p>
    <w:p w:rsidR="00947BEE" w:rsidRPr="004D41BD" w:rsidRDefault="00947BEE" w:rsidP="00947BEE">
      <w:pPr>
        <w:tabs>
          <w:tab w:val="num" w:pos="0"/>
          <w:tab w:val="left" w:pos="1560"/>
        </w:tabs>
        <w:ind w:firstLine="709"/>
        <w:jc w:val="center"/>
        <w:rPr>
          <w:rFonts w:eastAsia="SimSun"/>
          <w:sz w:val="28"/>
          <w:szCs w:val="28"/>
          <w:lang w:eastAsia="zh-CN"/>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sidR="004D41BD">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w:t>
      </w:r>
      <w:r w:rsidR="004D41BD" w:rsidRPr="004D41BD">
        <w:rPr>
          <w:rFonts w:ascii="Times New Roman" w:hAnsi="Times New Roman" w:cs="Times New Roman"/>
          <w:sz w:val="28"/>
          <w:szCs w:val="28"/>
        </w:rPr>
        <w:t>,</w:t>
      </w:r>
      <w:r w:rsidRPr="004D41BD">
        <w:rPr>
          <w:rFonts w:ascii="Times New Roman" w:hAnsi="Times New Roman" w:cs="Times New Roman"/>
          <w:sz w:val="28"/>
          <w:szCs w:val="28"/>
        </w:rPr>
        <w:t xml:space="preserve"> в том числе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56F06">
        <w:rPr>
          <w:rFonts w:ascii="Times New Roman" w:hAnsi="Times New Roman" w:cs="Times New Roman"/>
          <w:sz w:val="28"/>
          <w:szCs w:val="28"/>
        </w:rPr>
        <w:t>Липовского сельского поселения</w:t>
      </w:r>
      <w:r w:rsidRPr="004D41BD">
        <w:rPr>
          <w:rFonts w:ascii="Times New Roman" w:hAnsi="Times New Roman" w:cs="Times New Roman"/>
          <w:sz w:val="28"/>
          <w:szCs w:val="28"/>
        </w:rPr>
        <w:t xml:space="preserve"> для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56F06">
        <w:rPr>
          <w:rFonts w:ascii="Times New Roman" w:hAnsi="Times New Roman" w:cs="Times New Roman"/>
          <w:sz w:val="28"/>
          <w:szCs w:val="28"/>
        </w:rPr>
        <w:t>Липовского сельского поселения</w:t>
      </w:r>
      <w:r w:rsidRPr="004D41BD">
        <w:rPr>
          <w:rFonts w:ascii="Times New Roman" w:hAnsi="Times New Roman" w:cs="Times New Roman"/>
          <w:sz w:val="28"/>
          <w:szCs w:val="28"/>
        </w:rPr>
        <w:t xml:space="preserve"> для предоставления муниципальной услуги, у заявителя;</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56F06">
        <w:rPr>
          <w:rFonts w:ascii="Times New Roman" w:hAnsi="Times New Roman" w:cs="Times New Roman"/>
          <w:sz w:val="28"/>
          <w:szCs w:val="28"/>
        </w:rPr>
        <w:t>Липовского сельского поселения</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56F06">
        <w:rPr>
          <w:rFonts w:ascii="Times New Roman" w:hAnsi="Times New Roman" w:cs="Times New Roman"/>
          <w:sz w:val="28"/>
          <w:szCs w:val="28"/>
        </w:rPr>
        <w:t>Липовского сельского поселения</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7) отказ должностного лица </w:t>
      </w:r>
      <w:r w:rsidR="004D41BD"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sidR="004D41BD">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sidR="004D41BD">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sidR="004D41BD">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sidR="004D41BD">
        <w:rPr>
          <w:rFonts w:ascii="Times New Roman" w:hAnsi="Times New Roman" w:cs="Times New Roman"/>
          <w:sz w:val="28"/>
          <w:szCs w:val="28"/>
        </w:rPr>
        <w:lastRenderedPageBreak/>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3"/>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sidR="004D41BD">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sidR="004D41BD">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w:t>
      </w:r>
      <w:r w:rsidRPr="004D41BD">
        <w:rPr>
          <w:rFonts w:ascii="Times New Roman" w:hAnsi="Times New Roman" w:cs="Times New Roman"/>
          <w:sz w:val="28"/>
          <w:szCs w:val="28"/>
        </w:rPr>
        <w:lastRenderedPageBreak/>
        <w:t>форме направляется мотивированный ответ о результатах рассмотрения жалобы.</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Default="00651E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Pr="004D41BD" w:rsidRDefault="0081243A">
      <w:pPr>
        <w:pStyle w:val="ConsPlusNormal"/>
        <w:jc w:val="both"/>
        <w:rPr>
          <w:rFonts w:ascii="Times New Roman" w:hAnsi="Times New Roman" w:cs="Times New Roman"/>
          <w:sz w:val="28"/>
          <w:szCs w:val="28"/>
        </w:rPr>
      </w:pP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right"/>
        <w:outlineLvl w:val="1"/>
        <w:rPr>
          <w:rFonts w:ascii="Times New Roman" w:hAnsi="Times New Roman" w:cs="Times New Roman"/>
          <w:sz w:val="28"/>
          <w:szCs w:val="28"/>
        </w:rPr>
      </w:pPr>
      <w:bookmarkStart w:id="7" w:name="P472"/>
      <w:bookmarkEnd w:id="7"/>
      <w:r w:rsidRPr="004D41BD">
        <w:rPr>
          <w:rFonts w:ascii="Times New Roman" w:hAnsi="Times New Roman" w:cs="Times New Roman"/>
          <w:sz w:val="28"/>
          <w:szCs w:val="28"/>
        </w:rPr>
        <w:lastRenderedPageBreak/>
        <w:t>Приложение N 1</w:t>
      </w:r>
    </w:p>
    <w:p w:rsidR="00651E3A" w:rsidRPr="004D41BD" w:rsidRDefault="00651E3A">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651E3A" w:rsidRPr="004D41BD" w:rsidRDefault="00651E3A">
      <w:pPr>
        <w:pStyle w:val="ConsPlusNormal"/>
        <w:jc w:val="center"/>
        <w:rPr>
          <w:rFonts w:ascii="Times New Roman" w:hAnsi="Times New Roman" w:cs="Times New Roman"/>
          <w:sz w:val="28"/>
          <w:szCs w:val="28"/>
        </w:rPr>
      </w:pPr>
    </w:p>
    <w:p w:rsidR="00386D3E" w:rsidRPr="004D41BD" w:rsidRDefault="00386D3E">
      <w:pPr>
        <w:pStyle w:val="ConsPlusNormal"/>
        <w:ind w:firstLine="540"/>
        <w:jc w:val="both"/>
        <w:rPr>
          <w:rFonts w:ascii="Times New Roman" w:hAnsi="Times New Roman" w:cs="Times New Roman"/>
          <w:sz w:val="28"/>
          <w:szCs w:val="28"/>
        </w:rPr>
      </w:pP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1. Место нахождения администрации </w:t>
      </w:r>
      <w:r w:rsidR="00456F06">
        <w:rPr>
          <w:sz w:val="28"/>
          <w:szCs w:val="28"/>
        </w:rPr>
        <w:t>Липовского сельского поселения</w:t>
      </w:r>
      <w:r w:rsidR="00C91D0D">
        <w:rPr>
          <w:sz w:val="28"/>
          <w:szCs w:val="28"/>
        </w:rPr>
        <w:t>:</w:t>
      </w:r>
      <w:r w:rsidRPr="004D41BD">
        <w:rPr>
          <w:sz w:val="28"/>
          <w:szCs w:val="28"/>
        </w:rPr>
        <w:t xml:space="preserve"> </w:t>
      </w:r>
      <w:r w:rsidR="00C91D0D">
        <w:rPr>
          <w:sz w:val="28"/>
          <w:szCs w:val="28"/>
        </w:rPr>
        <w:t>ул. Мира д.6 с. Липовка Бобровского района Воронежской области</w:t>
      </w:r>
    </w:p>
    <w:p w:rsidR="00947BEE" w:rsidRPr="004D41BD" w:rsidRDefault="00C91D0D" w:rsidP="00947BEE">
      <w:pPr>
        <w:autoSpaceDE w:val="0"/>
        <w:autoSpaceDN w:val="0"/>
        <w:adjustRightInd w:val="0"/>
        <w:ind w:firstLine="709"/>
        <w:jc w:val="both"/>
        <w:rPr>
          <w:sz w:val="28"/>
          <w:szCs w:val="28"/>
        </w:rPr>
      </w:pPr>
      <w:r>
        <w:rPr>
          <w:sz w:val="28"/>
          <w:szCs w:val="28"/>
        </w:rPr>
        <w:t xml:space="preserve">График работы администрации </w:t>
      </w:r>
      <w:r w:rsidRPr="00C91D0D">
        <w:rPr>
          <w:sz w:val="28"/>
          <w:szCs w:val="28"/>
        </w:rPr>
        <w:t xml:space="preserve"> </w:t>
      </w:r>
      <w:r>
        <w:rPr>
          <w:sz w:val="28"/>
          <w:szCs w:val="28"/>
        </w:rPr>
        <w:t>Липовского сельского поселения</w:t>
      </w:r>
      <w:r>
        <w:rPr>
          <w:i/>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понедельник -</w:t>
      </w:r>
      <w:r w:rsidR="00C91D0D">
        <w:rPr>
          <w:sz w:val="28"/>
          <w:szCs w:val="28"/>
        </w:rPr>
        <w:t>пятница</w:t>
      </w:r>
      <w:r w:rsidRPr="004D41BD">
        <w:rPr>
          <w:sz w:val="28"/>
          <w:szCs w:val="28"/>
        </w:rPr>
        <w:t xml:space="preserve">: </w:t>
      </w:r>
      <w:r w:rsidR="004D41BD">
        <w:rPr>
          <w:sz w:val="28"/>
          <w:szCs w:val="28"/>
        </w:rPr>
        <w:t xml:space="preserve">с </w:t>
      </w:r>
      <w:r w:rsidR="00C91D0D">
        <w:rPr>
          <w:sz w:val="28"/>
          <w:szCs w:val="28"/>
        </w:rPr>
        <w:t>8-00 до16-00</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перерыв: с</w:t>
      </w:r>
      <w:r w:rsidR="00C91D0D">
        <w:rPr>
          <w:sz w:val="28"/>
          <w:szCs w:val="28"/>
        </w:rPr>
        <w:t xml:space="preserve"> 12-00 до13-00</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Официальный сайт администрации </w:t>
      </w:r>
      <w:r w:rsidR="00C91D0D">
        <w:rPr>
          <w:sz w:val="28"/>
          <w:szCs w:val="28"/>
        </w:rPr>
        <w:t>Липовского сельского поселения</w:t>
      </w:r>
      <w:r w:rsidR="00C91D0D" w:rsidRPr="004D41BD">
        <w:rPr>
          <w:sz w:val="28"/>
          <w:szCs w:val="28"/>
        </w:rPr>
        <w:t xml:space="preserve"> </w:t>
      </w:r>
      <w:r w:rsidR="004C6B9C">
        <w:rPr>
          <w:sz w:val="28"/>
          <w:szCs w:val="28"/>
        </w:rPr>
        <w:t xml:space="preserve">  в сети Интернет: www.</w:t>
      </w:r>
      <w:r w:rsidR="004C6B9C">
        <w:rPr>
          <w:sz w:val="28"/>
          <w:szCs w:val="28"/>
          <w:lang w:val="en-US"/>
        </w:rPr>
        <w:t>adm</w:t>
      </w:r>
      <w:r w:rsidR="004C6B9C" w:rsidRPr="004C6B9C">
        <w:rPr>
          <w:sz w:val="28"/>
          <w:szCs w:val="28"/>
        </w:rPr>
        <w:t>-</w:t>
      </w:r>
      <w:r w:rsidR="004C6B9C">
        <w:rPr>
          <w:sz w:val="28"/>
          <w:szCs w:val="28"/>
          <w:lang w:val="en-US"/>
        </w:rPr>
        <w:t>bobrov</w:t>
      </w:r>
      <w:r w:rsidR="004C6B9C" w:rsidRPr="004C6B9C">
        <w:rPr>
          <w:sz w:val="28"/>
          <w:szCs w:val="28"/>
        </w:rPr>
        <w:t>.</w:t>
      </w:r>
      <w:r w:rsidR="004C6B9C">
        <w:rPr>
          <w:sz w:val="28"/>
          <w:szCs w:val="28"/>
          <w:lang w:val="en-US"/>
        </w:rPr>
        <w:t>ru</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Адрес электронной почты администрации </w:t>
      </w:r>
      <w:r w:rsidR="00C91D0D">
        <w:rPr>
          <w:sz w:val="28"/>
          <w:szCs w:val="28"/>
        </w:rPr>
        <w:t>Липовского сельского поселения</w:t>
      </w:r>
      <w:r w:rsidR="00C91D0D" w:rsidRPr="004D41BD">
        <w:rPr>
          <w:sz w:val="28"/>
          <w:szCs w:val="28"/>
        </w:rPr>
        <w:t xml:space="preserve"> </w:t>
      </w:r>
      <w:r w:rsidR="002F3C83">
        <w:rPr>
          <w:sz w:val="28"/>
          <w:szCs w:val="28"/>
          <w:lang w:val="en-US"/>
        </w:rPr>
        <w:t>bez</w:t>
      </w:r>
      <w:r w:rsidR="002F3C83" w:rsidRPr="002F3C83">
        <w:rPr>
          <w:sz w:val="28"/>
          <w:szCs w:val="28"/>
        </w:rPr>
        <w:t>.</w:t>
      </w:r>
      <w:r w:rsidR="002F3C83">
        <w:rPr>
          <w:sz w:val="28"/>
          <w:szCs w:val="28"/>
          <w:lang w:val="en-US"/>
        </w:rPr>
        <w:t>lip</w:t>
      </w:r>
      <w:r w:rsidR="002F3C83" w:rsidRPr="002F3C83">
        <w:rPr>
          <w:sz w:val="28"/>
          <w:szCs w:val="28"/>
        </w:rPr>
        <w:t>@</w:t>
      </w:r>
      <w:r w:rsidR="002F3C83">
        <w:rPr>
          <w:sz w:val="28"/>
          <w:szCs w:val="28"/>
          <w:lang w:val="en-US"/>
        </w:rPr>
        <w:t>mail</w:t>
      </w:r>
      <w:r w:rsidR="002F3C83" w:rsidRPr="002F3C83">
        <w:rPr>
          <w:sz w:val="28"/>
          <w:szCs w:val="28"/>
        </w:rPr>
        <w:t>.</w:t>
      </w:r>
      <w:r w:rsidR="002F3C83">
        <w:rPr>
          <w:sz w:val="28"/>
          <w:szCs w:val="28"/>
          <w:lang w:val="en-US"/>
        </w:rPr>
        <w:t>ru</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2. Телефоны для справок: </w:t>
      </w:r>
      <w:r w:rsidR="002F3C83" w:rsidRPr="00643667">
        <w:rPr>
          <w:sz w:val="28"/>
          <w:szCs w:val="28"/>
        </w:rPr>
        <w:t>(47350)52448</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3. Автономное учреждение </w:t>
      </w:r>
      <w:r w:rsidR="00C91D0D">
        <w:rPr>
          <w:sz w:val="28"/>
          <w:szCs w:val="28"/>
        </w:rPr>
        <w:t>Липовского сельского поселения</w:t>
      </w:r>
      <w:r w:rsidR="00C91D0D" w:rsidRPr="004D41BD">
        <w:rPr>
          <w:sz w:val="28"/>
          <w:szCs w:val="28"/>
        </w:rPr>
        <w:t xml:space="preserve"> </w:t>
      </w:r>
      <w:r w:rsidRPr="004D41BD">
        <w:rPr>
          <w:sz w:val="28"/>
          <w:szCs w:val="28"/>
        </w:rPr>
        <w:t>Воронежской области «Многофункциональный центр предоставления государственных и муниципальных услуг» (далее -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3.1. Место нахождения АУ «МФЦ»: 394026, г. Воронеж, ул. Дружинников, 3б (Коминтерновский район).</w:t>
      </w:r>
    </w:p>
    <w:p w:rsidR="00947BEE" w:rsidRPr="004D41BD" w:rsidRDefault="00947BEE" w:rsidP="00947BEE">
      <w:pPr>
        <w:autoSpaceDE w:val="0"/>
        <w:autoSpaceDN w:val="0"/>
        <w:adjustRightInd w:val="0"/>
        <w:ind w:firstLine="709"/>
        <w:jc w:val="both"/>
        <w:rPr>
          <w:sz w:val="28"/>
          <w:szCs w:val="28"/>
        </w:rPr>
      </w:pPr>
      <w:r w:rsidRPr="004D41BD">
        <w:rPr>
          <w:sz w:val="28"/>
          <w:szCs w:val="28"/>
        </w:rPr>
        <w:t>Телефон для справок АУ «МФЦ»: (473) 226-99-99.</w:t>
      </w:r>
    </w:p>
    <w:p w:rsidR="00947BEE" w:rsidRPr="004D41BD" w:rsidRDefault="00947BEE" w:rsidP="00947BEE">
      <w:pPr>
        <w:autoSpaceDE w:val="0"/>
        <w:autoSpaceDN w:val="0"/>
        <w:adjustRightInd w:val="0"/>
        <w:ind w:firstLine="709"/>
        <w:jc w:val="both"/>
        <w:rPr>
          <w:sz w:val="28"/>
          <w:szCs w:val="28"/>
        </w:rPr>
      </w:pPr>
      <w:r w:rsidRPr="004D41BD">
        <w:rPr>
          <w:sz w:val="28"/>
          <w:szCs w:val="28"/>
        </w:rPr>
        <w:t>Официальный сайт АУ «МФЦ» в сети Интернет: mfc.vrn.ru.</w:t>
      </w:r>
    </w:p>
    <w:p w:rsidR="00947BEE" w:rsidRPr="004D41BD" w:rsidRDefault="00947BEE" w:rsidP="00947BEE">
      <w:pPr>
        <w:autoSpaceDE w:val="0"/>
        <w:autoSpaceDN w:val="0"/>
        <w:adjustRightInd w:val="0"/>
        <w:ind w:firstLine="709"/>
        <w:jc w:val="both"/>
        <w:rPr>
          <w:sz w:val="28"/>
          <w:szCs w:val="28"/>
        </w:rPr>
      </w:pPr>
      <w:r w:rsidRPr="004D41BD">
        <w:rPr>
          <w:sz w:val="28"/>
          <w:szCs w:val="28"/>
        </w:rPr>
        <w:t>Адрес электронной почты АУ «МФЦ»: odno-okno@mail.ru.</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вторник, четверг, пятница: с 09.00 до 18.00;</w:t>
      </w:r>
    </w:p>
    <w:p w:rsidR="00947BEE" w:rsidRPr="004D41BD" w:rsidRDefault="00947BEE" w:rsidP="00947BEE">
      <w:pPr>
        <w:autoSpaceDE w:val="0"/>
        <w:autoSpaceDN w:val="0"/>
        <w:adjustRightInd w:val="0"/>
        <w:ind w:firstLine="709"/>
        <w:jc w:val="both"/>
        <w:rPr>
          <w:sz w:val="28"/>
          <w:szCs w:val="28"/>
        </w:rPr>
      </w:pPr>
      <w:r w:rsidRPr="004D41BD">
        <w:rPr>
          <w:sz w:val="28"/>
          <w:szCs w:val="28"/>
        </w:rPr>
        <w:t>среда: с 11.00 до 20.00;</w:t>
      </w:r>
    </w:p>
    <w:p w:rsidR="00947BEE" w:rsidRPr="004D41BD" w:rsidRDefault="00947BEE" w:rsidP="00947BEE">
      <w:pPr>
        <w:autoSpaceDE w:val="0"/>
        <w:autoSpaceDN w:val="0"/>
        <w:adjustRightInd w:val="0"/>
        <w:ind w:firstLine="709"/>
        <w:jc w:val="both"/>
        <w:rPr>
          <w:sz w:val="28"/>
          <w:szCs w:val="28"/>
        </w:rPr>
      </w:pPr>
      <w:r w:rsidRPr="004D41BD">
        <w:rPr>
          <w:sz w:val="28"/>
          <w:szCs w:val="28"/>
        </w:rPr>
        <w:t>суббота: с 09.00 до 16.45.</w:t>
      </w:r>
    </w:p>
    <w:p w:rsidR="00947BEE" w:rsidRPr="004D41BD" w:rsidRDefault="00947BEE" w:rsidP="00947BEE">
      <w:pPr>
        <w:autoSpaceDE w:val="0"/>
        <w:autoSpaceDN w:val="0"/>
        <w:adjustRightInd w:val="0"/>
        <w:ind w:firstLine="709"/>
        <w:jc w:val="both"/>
        <w:rPr>
          <w:sz w:val="28"/>
          <w:szCs w:val="28"/>
        </w:rPr>
      </w:pPr>
      <w:r w:rsidRPr="004D41BD">
        <w:rPr>
          <w:sz w:val="28"/>
          <w:szCs w:val="28"/>
        </w:rPr>
        <w:t>3.2. Место нахождения филиала АУ «МФЦ» в муниципальном районе:</w:t>
      </w:r>
    </w:p>
    <w:p w:rsidR="00947BEE" w:rsidRPr="004D41BD" w:rsidRDefault="002F3C83" w:rsidP="00947BEE">
      <w:pPr>
        <w:autoSpaceDE w:val="0"/>
        <w:autoSpaceDN w:val="0"/>
        <w:adjustRightInd w:val="0"/>
        <w:ind w:firstLine="709"/>
        <w:jc w:val="both"/>
        <w:rPr>
          <w:sz w:val="28"/>
          <w:szCs w:val="28"/>
        </w:rPr>
      </w:pPr>
      <w:r w:rsidRPr="002F3C83">
        <w:rPr>
          <w:sz w:val="28"/>
          <w:szCs w:val="28"/>
        </w:rPr>
        <w:t xml:space="preserve">397700 </w:t>
      </w:r>
      <w:r>
        <w:rPr>
          <w:sz w:val="28"/>
          <w:szCs w:val="28"/>
        </w:rPr>
        <w:t>Бобров ул. Кирова д. 44</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Телефон для справок филиала АУ «МФЦ»: </w:t>
      </w:r>
      <w:r w:rsidR="002F3C83">
        <w:rPr>
          <w:sz w:val="28"/>
          <w:szCs w:val="28"/>
        </w:rPr>
        <w:t>(47350)46212</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филиала АУ «МФЦ»:</w:t>
      </w:r>
    </w:p>
    <w:p w:rsidR="00947BEE" w:rsidRPr="004D41BD" w:rsidRDefault="002F3C83" w:rsidP="00947BEE">
      <w:pPr>
        <w:autoSpaceDE w:val="0"/>
        <w:autoSpaceDN w:val="0"/>
        <w:adjustRightInd w:val="0"/>
        <w:ind w:firstLine="709"/>
        <w:jc w:val="both"/>
        <w:rPr>
          <w:sz w:val="28"/>
          <w:szCs w:val="28"/>
        </w:rPr>
      </w:pPr>
      <w:r>
        <w:rPr>
          <w:sz w:val="28"/>
          <w:szCs w:val="28"/>
        </w:rPr>
        <w:t>вторник, четверг, пятница: с 08.00 до 17.00</w:t>
      </w:r>
    </w:p>
    <w:p w:rsidR="00386D3E" w:rsidRPr="004D41BD" w:rsidRDefault="002F3C83" w:rsidP="002F3C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перерыв: с 12.00 до 12.45</w:t>
      </w:r>
    </w:p>
    <w:p w:rsidR="00386D3E" w:rsidRPr="004D41BD" w:rsidRDefault="002F3C83" w:rsidP="002F3C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386D3E" w:rsidRPr="004D41BD" w:rsidRDefault="002F3C83" w:rsidP="002F3C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перерыв: с 15.00 до 15.45</w:t>
      </w:r>
    </w:p>
    <w:p w:rsidR="00386D3E" w:rsidRPr="004D41BD" w:rsidRDefault="002F3C83" w:rsidP="002F3C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суббота: с 8.00 до 15.45</w:t>
      </w:r>
    </w:p>
    <w:p w:rsidR="00386D3E" w:rsidRPr="004D41BD" w:rsidRDefault="002F3C83" w:rsidP="002F3C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перерыв: с 12.00 до 12.45</w:t>
      </w:r>
    </w:p>
    <w:p w:rsidR="00386D3E" w:rsidRPr="004D41BD" w:rsidRDefault="002F3C83" w:rsidP="002F3C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воскресенье, понедельник: выходной</w:t>
      </w: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1648FA" w:rsidRDefault="001648FA" w:rsidP="00A350F5">
      <w:pPr>
        <w:pStyle w:val="ConsPlusNormal"/>
        <w:jc w:val="right"/>
        <w:outlineLvl w:val="1"/>
        <w:rPr>
          <w:rFonts w:ascii="Times New Roman" w:hAnsi="Times New Roman" w:cs="Times New Roman"/>
          <w:sz w:val="28"/>
          <w:szCs w:val="28"/>
          <w:lang w:val="en-US"/>
        </w:rPr>
      </w:pPr>
    </w:p>
    <w:p w:rsidR="001648FA" w:rsidRDefault="001648FA" w:rsidP="00A350F5">
      <w:pPr>
        <w:pStyle w:val="ConsPlusNormal"/>
        <w:jc w:val="right"/>
        <w:outlineLvl w:val="1"/>
        <w:rPr>
          <w:rFonts w:ascii="Times New Roman" w:hAnsi="Times New Roman" w:cs="Times New Roman"/>
          <w:sz w:val="28"/>
          <w:szCs w:val="28"/>
          <w:lang w:val="en-US"/>
        </w:rPr>
      </w:pPr>
    </w:p>
    <w:p w:rsidR="001648FA" w:rsidRDefault="001648FA" w:rsidP="00A350F5">
      <w:pPr>
        <w:pStyle w:val="ConsPlusNormal"/>
        <w:jc w:val="right"/>
        <w:outlineLvl w:val="1"/>
        <w:rPr>
          <w:rFonts w:ascii="Times New Roman" w:hAnsi="Times New Roman" w:cs="Times New Roman"/>
          <w:sz w:val="28"/>
          <w:szCs w:val="28"/>
          <w:lang w:val="en-US"/>
        </w:rPr>
      </w:pPr>
    </w:p>
    <w:p w:rsidR="001648FA" w:rsidRDefault="001648FA" w:rsidP="00A350F5">
      <w:pPr>
        <w:pStyle w:val="ConsPlusNormal"/>
        <w:jc w:val="right"/>
        <w:outlineLvl w:val="1"/>
        <w:rPr>
          <w:rFonts w:ascii="Times New Roman" w:hAnsi="Times New Roman" w:cs="Times New Roman"/>
          <w:sz w:val="28"/>
          <w:szCs w:val="28"/>
          <w:lang w:val="en-US"/>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В </w:t>
      </w:r>
      <w:r w:rsidR="009C1AD8">
        <w:rPr>
          <w:rFonts w:ascii="Times New Roman" w:hAnsi="Times New Roman" w:cs="Times New Roman"/>
          <w:sz w:val="28"/>
          <w:szCs w:val="28"/>
        </w:rPr>
        <w:t>Администрацию Липовского сельского поселения Бобровского муниципального района Воронежской области</w:t>
      </w:r>
    </w:p>
    <w:p w:rsidR="00A350F5" w:rsidRPr="004D41BD" w:rsidRDefault="009C1AD8" w:rsidP="00A350F5">
      <w:pPr>
        <w:pStyle w:val="ConsPlusNormal"/>
        <w:jc w:val="right"/>
        <w:rPr>
          <w:rFonts w:ascii="Times New Roman" w:hAnsi="Times New Roman" w:cs="Times New Roman"/>
          <w:sz w:val="28"/>
          <w:szCs w:val="28"/>
        </w:rPr>
      </w:pPr>
      <w:r>
        <w:rPr>
          <w:rFonts w:ascii="Times New Roman" w:hAnsi="Times New Roman" w:cs="Times New Roman"/>
          <w:sz w:val="28"/>
          <w:szCs w:val="28"/>
        </w:rPr>
        <w:t>Тереховой Татьяне Григорьевне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8" w:name="P671"/>
      <w:bookmarkEnd w:id="8"/>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нежилого помещения в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1214CA" w:rsidRPr="004D41BD">
        <w:rPr>
          <w:rFonts w:ascii="Times New Roman" w:hAnsi="Times New Roman" w:cs="Times New Roman"/>
          <w:sz w:val="28"/>
          <w:szCs w:val="28"/>
        </w:rPr>
        <w:t>_______________</w:t>
      </w:r>
      <w:r w:rsidRPr="004D41BD">
        <w:rPr>
          <w:rFonts w:ascii="Times New Roman" w:hAnsi="Times New Roman" w:cs="Times New Roman"/>
          <w:sz w:val="28"/>
          <w:szCs w:val="28"/>
        </w:rPr>
        <w:t xml:space="preserve">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 условиями и порядком перевода, а также с требованиями по использованию жилого помещения после перевода ознакомлен (</w:t>
      </w:r>
      <w:hyperlink r:id="rId17"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18"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Приложение N 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lastRenderedPageBreak/>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9" w:name="P713"/>
      <w:bookmarkEnd w:id="9"/>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жилого помещения в нежилое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Прошу  Вас  рассмотреть  представленные  документы  на предмет перевода</w:t>
      </w:r>
      <w:r w:rsidR="001648FA" w:rsidRPr="001648FA">
        <w:rPr>
          <w:rFonts w:ascii="Times New Roman" w:hAnsi="Times New Roman" w:cs="Times New Roman"/>
          <w:sz w:val="28"/>
          <w:szCs w:val="28"/>
        </w:rPr>
        <w:t xml:space="preserve"> </w:t>
      </w:r>
      <w:r w:rsidRPr="004D41BD">
        <w:rPr>
          <w:rFonts w:ascii="Times New Roman" w:hAnsi="Times New Roman" w:cs="Times New Roman"/>
          <w:sz w:val="28"/>
          <w:szCs w:val="28"/>
        </w:rPr>
        <w:t xml:space="preserve">жилого помещения в нежилое помещение, расположенного по адресу: </w:t>
      </w:r>
      <w:r w:rsidR="001214CA" w:rsidRPr="004D41BD">
        <w:rPr>
          <w:rFonts w:ascii="Times New Roman" w:hAnsi="Times New Roman" w:cs="Times New Roman"/>
          <w:sz w:val="28"/>
          <w:szCs w:val="28"/>
        </w:rPr>
        <w:t>___________</w:t>
      </w:r>
      <w:r w:rsidRPr="004D41BD">
        <w:rPr>
          <w:rFonts w:ascii="Times New Roman" w:hAnsi="Times New Roman" w:cs="Times New Roman"/>
          <w:sz w:val="28"/>
          <w:szCs w:val="28"/>
        </w:rPr>
        <w:t>ул.  __________________  дом  N ______ корп. ______ кв. N ____, кадастровый</w:t>
      </w:r>
      <w:r w:rsidR="001648FA" w:rsidRPr="001648FA">
        <w:rPr>
          <w:rFonts w:ascii="Times New Roman" w:hAnsi="Times New Roman" w:cs="Times New Roman"/>
          <w:sz w:val="28"/>
          <w:szCs w:val="28"/>
        </w:rPr>
        <w:t xml:space="preserve"> </w:t>
      </w:r>
      <w:r w:rsidRPr="004D41BD">
        <w:rPr>
          <w:rFonts w:ascii="Times New Roman" w:hAnsi="Times New Roman" w:cs="Times New Roman"/>
          <w:sz w:val="28"/>
          <w:szCs w:val="28"/>
        </w:rPr>
        <w:t>номер  (в  случае  если  право  на переводимое помещение зарегистрировано в</w:t>
      </w:r>
      <w:r w:rsidR="001648FA" w:rsidRPr="001648FA">
        <w:rPr>
          <w:rFonts w:ascii="Times New Roman" w:hAnsi="Times New Roman" w:cs="Times New Roman"/>
          <w:sz w:val="28"/>
          <w:szCs w:val="28"/>
        </w:rPr>
        <w:t xml:space="preserve"> </w:t>
      </w:r>
      <w:r w:rsidRPr="004D41BD">
        <w:rPr>
          <w:rFonts w:ascii="Times New Roman" w:hAnsi="Times New Roman" w:cs="Times New Roman"/>
          <w:sz w:val="28"/>
          <w:szCs w:val="28"/>
        </w:rPr>
        <w:t>Едином государственном реестре прав на недвижимое имущество и сделок с ним)__________________ для организации 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(офиса, магазина и т.д.)</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 условиями и порядком перевода, а также с требованиями по использованию нежилого помещения после перевода ознакомлен (</w:t>
      </w:r>
      <w:hyperlink r:id="rId19"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Переводимая в нежилой фонд квартира не обременена правами каких-либо лиц, в ней никто не зарегистрирован и не проживает.</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20"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1648FA" w:rsidRDefault="001648FA" w:rsidP="00A350F5">
      <w:pPr>
        <w:pStyle w:val="ConsPlusNormal"/>
        <w:jc w:val="right"/>
        <w:outlineLvl w:val="1"/>
        <w:rPr>
          <w:rFonts w:ascii="Times New Roman" w:hAnsi="Times New Roman" w:cs="Times New Roman"/>
          <w:sz w:val="28"/>
          <w:szCs w:val="28"/>
          <w:lang w:val="en-US"/>
        </w:rPr>
      </w:pPr>
    </w:p>
    <w:p w:rsidR="001648FA" w:rsidRDefault="001648FA" w:rsidP="00A350F5">
      <w:pPr>
        <w:pStyle w:val="ConsPlusNormal"/>
        <w:jc w:val="right"/>
        <w:outlineLvl w:val="1"/>
        <w:rPr>
          <w:rFonts w:ascii="Times New Roman" w:hAnsi="Times New Roman" w:cs="Times New Roman"/>
          <w:sz w:val="28"/>
          <w:szCs w:val="28"/>
          <w:lang w:val="en-US"/>
        </w:rPr>
      </w:pPr>
    </w:p>
    <w:p w:rsidR="001648FA" w:rsidRDefault="001648FA" w:rsidP="00A350F5">
      <w:pPr>
        <w:pStyle w:val="ConsPlusNormal"/>
        <w:jc w:val="right"/>
        <w:outlineLvl w:val="1"/>
        <w:rPr>
          <w:rFonts w:ascii="Times New Roman" w:hAnsi="Times New Roman" w:cs="Times New Roman"/>
          <w:sz w:val="28"/>
          <w:szCs w:val="28"/>
          <w:lang w:val="en-US"/>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4</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10" w:name="P743"/>
      <w:bookmarkEnd w:id="10"/>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364DCE"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fillcolor="white [3201]" strokecolor="#17365d [2415]" strokeweight="1pt">
            <v:textbox>
              <w:txbxContent>
                <w:p w:rsidR="00643667" w:rsidRDefault="00643667"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кнему документов</w:t>
                  </w:r>
                </w:p>
              </w:txbxContent>
            </v:textbox>
          </v:shape>
        </w:pic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364DCE"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364DCE"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59.6pt;margin-top:9.2pt;width:312.4pt;height:51.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w:txbxContent>
                <w:p w:rsidR="00643667" w:rsidRDefault="00643667"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принятиерешения о переводе (отказе в переводе) жилого(нежилого) помещения в нежилое (жилое)</w:t>
                  </w:r>
                  <w:r w:rsidRPr="004D41BD">
                    <w:rPr>
                      <w:rFonts w:ascii="Times New Roman" w:hAnsi="Times New Roman" w:cs="Times New Roman"/>
                      <w:sz w:val="28"/>
                      <w:szCs w:val="28"/>
                    </w:rPr>
                    <w:t xml:space="preserve"> помещение  </w:t>
                  </w:r>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364DCE"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8" type="#_x0000_t32" style="position:absolute;left:0;text-align:left;margin-left:103.1pt;margin-top:11.55pt;width:94pt;height:34.4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w:r>
      <w:r>
        <w:rPr>
          <w:rFonts w:ascii="Times New Roman" w:hAnsi="Times New Roman" w:cs="Times New Roman"/>
          <w:noProof/>
          <w:sz w:val="28"/>
          <w:szCs w:val="28"/>
        </w:rPr>
        <w:pict>
          <v:shape id="Прямая со стрелкой 11" o:spid="_x0000_s1037" type="#_x0000_t32" style="position:absolute;left:0;text-align:left;margin-left:197.05pt;margin-top:11.75pt;width:113pt;height:33.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w:r>
    </w:p>
    <w:p w:rsidR="00217F0F" w:rsidRDefault="00217F0F" w:rsidP="00217F0F">
      <w:pPr>
        <w:pStyle w:val="ConsPlusNonformat"/>
        <w:jc w:val="both"/>
        <w:rPr>
          <w:rFonts w:ascii="Times New Roman" w:hAnsi="Times New Roman" w:cs="Times New Roman"/>
          <w:sz w:val="28"/>
          <w:szCs w:val="28"/>
        </w:rPr>
      </w:pPr>
    </w:p>
    <w:p w:rsidR="00217F0F" w:rsidRDefault="00364DCE"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8" type="#_x0000_t202" style="position:absolute;left:0;text-align:left;margin-left:256.75pt;margin-top:13.15pt;width:202.2pt;height:25.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w:txbxContent>
                <w:p w:rsidR="00643667" w:rsidRPr="00217F0F" w:rsidRDefault="00643667"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w:r>
      <w:r>
        <w:rPr>
          <w:rFonts w:ascii="Times New Roman" w:hAnsi="Times New Roman" w:cs="Times New Roman"/>
          <w:noProof/>
          <w:sz w:val="28"/>
          <w:szCs w:val="28"/>
        </w:rPr>
        <w:pict>
          <v:shape id="Поле 5" o:spid="_x0000_s1029" type="#_x0000_t202" style="position:absolute;left:0;text-align:left;margin-left:-41.25pt;margin-top:13.75pt;width:202.2pt;height:28.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w:txbxContent>
                <w:p w:rsidR="00643667" w:rsidRPr="00217F0F" w:rsidRDefault="00643667"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364DCE"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6" type="#_x0000_t32" style="position:absolute;left:0;text-align:left;margin-left:358.75pt;margin-top:6.45pt;width:0;height:43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62.7pt;margin-top:10.2pt;width:0;height:39.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364DCE"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0" type="#_x0000_t202" style="position:absolute;left:0;text-align:left;margin-left:256.8pt;margin-top:1pt;width:202.2pt;height:63.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643667" w:rsidRPr="00217F0F" w:rsidRDefault="00643667"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p w:rsidR="00643667" w:rsidRPr="00217F0F" w:rsidRDefault="00643667"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1" type="#_x0000_t202" style="position:absolute;left:0;text-align:left;margin-left:-41.2pt;margin-top:1pt;width:202.2pt;height:63.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643667" w:rsidRPr="00217F0F" w:rsidRDefault="00643667"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364DCE"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4" type="#_x0000_t32" style="position:absolute;left:0;text-align:left;margin-left:330.85pt;margin-top:.2pt;width:0;height:40.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w:r>
      <w:r>
        <w:rPr>
          <w:rFonts w:ascii="Times New Roman" w:hAnsi="Times New Roman" w:cs="Times New Roman"/>
          <w:noProof/>
          <w:sz w:val="28"/>
          <w:szCs w:val="28"/>
        </w:rPr>
        <w:pict>
          <v:shape id="Прямая со стрелкой 15" o:spid="_x0000_s1033" type="#_x0000_t32" style="position:absolute;left:0;text-align:left;margin-left:71.3pt;margin-top:.2pt;width:0;height:40.8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364DCE"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2" type="#_x0000_t202" style="position:absolute;left:0;text-align:left;margin-left:26.7pt;margin-top:8.65pt;width:354.1pt;height:38.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fillcolor="white [3201]" strokecolor="#17365d [2415]" strokeweight="1pt">
            <v:textbox>
              <w:txbxContent>
                <w:p w:rsidR="00643667" w:rsidRPr="00217F0F" w:rsidRDefault="00643667" w:rsidP="00217F0F">
                  <w:pPr>
                    <w:pStyle w:val="ConsPlusNonformat"/>
                    <w:jc w:val="both"/>
                    <w:rPr>
                      <w:sz w:val="24"/>
                      <w:szCs w:val="24"/>
                    </w:rPr>
                  </w:pPr>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5</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1" w:name="P788"/>
      <w:bookmarkEnd w:id="11"/>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(должность специалиста,         (подпись)    (расшифровка подписи)</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ответственного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A350F5">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E94" w:rsidRDefault="00696E94" w:rsidP="00947BEE">
      <w:r>
        <w:separator/>
      </w:r>
    </w:p>
  </w:endnote>
  <w:endnote w:type="continuationSeparator" w:id="1">
    <w:p w:rsidR="00696E94" w:rsidRDefault="00696E94" w:rsidP="0094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E94" w:rsidRDefault="00696E94" w:rsidP="00947BEE">
      <w:r>
        <w:separator/>
      </w:r>
    </w:p>
  </w:footnote>
  <w:footnote w:type="continuationSeparator" w:id="1">
    <w:p w:rsidR="00696E94" w:rsidRDefault="00696E94" w:rsidP="00947BEE">
      <w:r>
        <w:continuationSeparator/>
      </w:r>
    </w:p>
  </w:footnote>
  <w:footnote w:id="2">
    <w:p w:rsidR="00643667" w:rsidRPr="00BC1FA8" w:rsidRDefault="00643667" w:rsidP="00BC1FA8">
      <w:pPr>
        <w:pStyle w:val="a8"/>
        <w:jc w:val="both"/>
        <w:rPr>
          <w:sz w:val="22"/>
          <w:szCs w:val="22"/>
        </w:rPr>
      </w:pPr>
      <w:r>
        <w:rPr>
          <w:rStyle w:val="ab"/>
        </w:rPr>
        <w:footnoteRef/>
      </w:r>
      <w:r w:rsidRPr="00BC1FA8">
        <w:rPr>
          <w:sz w:val="22"/>
          <w:szCs w:val="22"/>
        </w:rPr>
        <w:t>Абзац указывается при наличии всех следующих условий:</w:t>
      </w:r>
    </w:p>
    <w:p w:rsidR="00643667" w:rsidRPr="00BC1FA8" w:rsidRDefault="00643667" w:rsidP="00BC1FA8">
      <w:pPr>
        <w:pStyle w:val="a8"/>
        <w:numPr>
          <w:ilvl w:val="0"/>
          <w:numId w:val="7"/>
        </w:numPr>
        <w:ind w:left="0" w:firstLine="709"/>
        <w:contextualSpacing/>
        <w:jc w:val="both"/>
        <w:rPr>
          <w:sz w:val="22"/>
          <w:szCs w:val="22"/>
        </w:rPr>
      </w:pPr>
      <w:r w:rsidRPr="00BC1FA8">
        <w:rPr>
          <w:sz w:val="22"/>
          <w:szCs w:val="22"/>
        </w:rPr>
        <w:t>муниципальная услуга включена в Перечень муниципальных услуг, предоставляемых в многофункциональных центрах;</w:t>
      </w:r>
    </w:p>
    <w:p w:rsidR="00643667" w:rsidRDefault="00643667" w:rsidP="00BC1FA8">
      <w:pPr>
        <w:pStyle w:val="a8"/>
        <w:numPr>
          <w:ilvl w:val="0"/>
          <w:numId w:val="7"/>
        </w:numPr>
        <w:ind w:left="0" w:firstLine="709"/>
        <w:contextualSpacing/>
        <w:jc w:val="both"/>
        <w:rPr>
          <w:sz w:val="22"/>
          <w:szCs w:val="22"/>
        </w:rPr>
      </w:pPr>
      <w:r w:rsidRPr="00BC1FA8">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643667" w:rsidRDefault="00643667" w:rsidP="00947BEE">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6">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7"/>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1E3A"/>
    <w:rsid w:val="00042370"/>
    <w:rsid w:val="000449C3"/>
    <w:rsid w:val="00066DA5"/>
    <w:rsid w:val="000C1BB2"/>
    <w:rsid w:val="000E5B30"/>
    <w:rsid w:val="00116E6E"/>
    <w:rsid w:val="001214CA"/>
    <w:rsid w:val="00140CBB"/>
    <w:rsid w:val="00141AF9"/>
    <w:rsid w:val="00163679"/>
    <w:rsid w:val="001648FA"/>
    <w:rsid w:val="001714FE"/>
    <w:rsid w:val="00190278"/>
    <w:rsid w:val="001923AE"/>
    <w:rsid w:val="001A17F5"/>
    <w:rsid w:val="00217F0F"/>
    <w:rsid w:val="0024265F"/>
    <w:rsid w:val="0025522B"/>
    <w:rsid w:val="002B4835"/>
    <w:rsid w:val="002C41C7"/>
    <w:rsid w:val="002D515C"/>
    <w:rsid w:val="002E266F"/>
    <w:rsid w:val="002E393A"/>
    <w:rsid w:val="002F3C83"/>
    <w:rsid w:val="00303BAF"/>
    <w:rsid w:val="0032087F"/>
    <w:rsid w:val="00351466"/>
    <w:rsid w:val="00355BDA"/>
    <w:rsid w:val="00356591"/>
    <w:rsid w:val="00360681"/>
    <w:rsid w:val="00364DCE"/>
    <w:rsid w:val="00386D3E"/>
    <w:rsid w:val="003B1221"/>
    <w:rsid w:val="003C78B1"/>
    <w:rsid w:val="004015CD"/>
    <w:rsid w:val="00426E30"/>
    <w:rsid w:val="00431DC8"/>
    <w:rsid w:val="00436B0F"/>
    <w:rsid w:val="00441904"/>
    <w:rsid w:val="00442112"/>
    <w:rsid w:val="004539AF"/>
    <w:rsid w:val="00456F06"/>
    <w:rsid w:val="00495C58"/>
    <w:rsid w:val="004C6B9C"/>
    <w:rsid w:val="004D41BD"/>
    <w:rsid w:val="005346B7"/>
    <w:rsid w:val="00594454"/>
    <w:rsid w:val="005B4CC3"/>
    <w:rsid w:val="00621CC6"/>
    <w:rsid w:val="00643667"/>
    <w:rsid w:val="00651E3A"/>
    <w:rsid w:val="0067780A"/>
    <w:rsid w:val="00693150"/>
    <w:rsid w:val="00696E94"/>
    <w:rsid w:val="006B04C8"/>
    <w:rsid w:val="00711C24"/>
    <w:rsid w:val="00762FA2"/>
    <w:rsid w:val="007C13E0"/>
    <w:rsid w:val="007D7132"/>
    <w:rsid w:val="007F3EA1"/>
    <w:rsid w:val="0080599F"/>
    <w:rsid w:val="0081243A"/>
    <w:rsid w:val="00855314"/>
    <w:rsid w:val="008618CD"/>
    <w:rsid w:val="00865112"/>
    <w:rsid w:val="00871AF6"/>
    <w:rsid w:val="00877E2B"/>
    <w:rsid w:val="008B5546"/>
    <w:rsid w:val="008C0E5E"/>
    <w:rsid w:val="008C725C"/>
    <w:rsid w:val="008E0CC1"/>
    <w:rsid w:val="00902F89"/>
    <w:rsid w:val="00907B12"/>
    <w:rsid w:val="00913766"/>
    <w:rsid w:val="0092663C"/>
    <w:rsid w:val="00927EC6"/>
    <w:rsid w:val="00947BEE"/>
    <w:rsid w:val="00984B60"/>
    <w:rsid w:val="00987DE0"/>
    <w:rsid w:val="00993727"/>
    <w:rsid w:val="009C1AD8"/>
    <w:rsid w:val="009C2BAC"/>
    <w:rsid w:val="009C7D3A"/>
    <w:rsid w:val="009E56DC"/>
    <w:rsid w:val="009E72F0"/>
    <w:rsid w:val="009F61C6"/>
    <w:rsid w:val="00A04902"/>
    <w:rsid w:val="00A26C6E"/>
    <w:rsid w:val="00A350F5"/>
    <w:rsid w:val="00A605D1"/>
    <w:rsid w:val="00A758DE"/>
    <w:rsid w:val="00A80F4A"/>
    <w:rsid w:val="00B13033"/>
    <w:rsid w:val="00B13528"/>
    <w:rsid w:val="00B21D66"/>
    <w:rsid w:val="00B23E8F"/>
    <w:rsid w:val="00B739FB"/>
    <w:rsid w:val="00BC195C"/>
    <w:rsid w:val="00BC1FA8"/>
    <w:rsid w:val="00BC4D1E"/>
    <w:rsid w:val="00BD3CB6"/>
    <w:rsid w:val="00BD46B4"/>
    <w:rsid w:val="00BD6F1A"/>
    <w:rsid w:val="00C1596C"/>
    <w:rsid w:val="00C87A78"/>
    <w:rsid w:val="00C91D0D"/>
    <w:rsid w:val="00CA1AFC"/>
    <w:rsid w:val="00CB0BDF"/>
    <w:rsid w:val="00CD7EB0"/>
    <w:rsid w:val="00CE1140"/>
    <w:rsid w:val="00D361F7"/>
    <w:rsid w:val="00D36992"/>
    <w:rsid w:val="00D44AB3"/>
    <w:rsid w:val="00D51DDB"/>
    <w:rsid w:val="00D65207"/>
    <w:rsid w:val="00D777B2"/>
    <w:rsid w:val="00D91B96"/>
    <w:rsid w:val="00D96077"/>
    <w:rsid w:val="00DA1352"/>
    <w:rsid w:val="00DA2280"/>
    <w:rsid w:val="00DE387B"/>
    <w:rsid w:val="00DE3E63"/>
    <w:rsid w:val="00E02083"/>
    <w:rsid w:val="00E27CA3"/>
    <w:rsid w:val="00E442B8"/>
    <w:rsid w:val="00E7710A"/>
    <w:rsid w:val="00E84C91"/>
    <w:rsid w:val="00E96C17"/>
    <w:rsid w:val="00EA1F8D"/>
    <w:rsid w:val="00EC733B"/>
    <w:rsid w:val="00EC7A35"/>
    <w:rsid w:val="00ED2E4E"/>
    <w:rsid w:val="00EE2F2C"/>
    <w:rsid w:val="00EF2FAA"/>
    <w:rsid w:val="00F6417C"/>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Прямая со стрелкой 16"/>
        <o:r id="V:Rule9" type="connector" idref="#Прямая со стрелкой 13"/>
        <o:r id="V:Rule10" type="connector" idref="#Прямая со стрелкой 9"/>
        <o:r id="V:Rule11" type="connector" idref="#Прямая со стрелкой 11"/>
        <o:r id="V:Rule12" type="connector" idref="#Прямая со стрелкой 15"/>
        <o:r id="V:Rule13" type="connector" idref="#Прямая со стрелкой 10"/>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s>
</file>

<file path=word/webSettings.xml><?xml version="1.0" encoding="utf-8"?>
<w:webSettings xmlns:r="http://schemas.openxmlformats.org/officeDocument/2006/relationships" xmlns:w="http://schemas.openxmlformats.org/wordprocessingml/2006/main">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40073FC8A74DEF7AB6478A7DA2CE1D6A61097898CE0E2314A2A11AACDFF42448542B2DF6390E5442eDrCN" TargetMode="External"/><Relationship Id="rId18" Type="http://schemas.openxmlformats.org/officeDocument/2006/relationships/hyperlink" Target="consultantplus://offline/ref=40073FC8A74DEF7AB6478A7DA2CE1D6A61097F91C20F2314A2A11AACDFeFr4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073FC8A74DEF7AB6478A7DA2CE1D6A61087C99C20C2314A2A11AACDFF42448542B2DF6390E5443eDr9N" TargetMode="External"/><Relationship Id="rId17" Type="http://schemas.openxmlformats.org/officeDocument/2006/relationships/hyperlink" Target="consultantplus://offline/ref=40073FC8A74DEF7AB6478A7DA2CE1D6A61087C99C20C2314A2A11AACDFeFr4N"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2935FB845D1D45F57DF08503BF6265F320DC9818B38wEoCM" TargetMode="External"/><Relationship Id="rId20" Type="http://schemas.openxmlformats.org/officeDocument/2006/relationships/hyperlink" Target="consultantplus://offline/ref=40073FC8A74DEF7AB6478A7DA2CE1D6A61097F91C20F2314A2A11AACDFeFr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CF19D19FAEEC7E7D4C872D53D675502DE3A9288946153E24A51076D26CD72F817B2561D043718v2q8N" TargetMode="External"/><Relationship Id="rId5" Type="http://schemas.openxmlformats.org/officeDocument/2006/relationships/webSettings" Target="webSettings.xml"/><Relationship Id="rId15" Type="http://schemas.openxmlformats.org/officeDocument/2006/relationships/hyperlink" Target="consultantplus://offline/ref=5BB94A255F77EBD2FB53132FB7EBA954369AB2D9B1837CFB3B1D6642D78448081AC6D622709B65yFA2J" TargetMode="External"/><Relationship Id="rId23" Type="http://schemas.microsoft.com/office/2007/relationships/stylesWithEffects" Target="stylesWithEffects.xm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0073FC8A74DEF7AB6478A7DA2CE1D6A61087C99C20C2314A2A11AACDFeFr4N"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40073FC8A74DEF7AB6478A7DA2CE1D6A61087D95C8072314A2A11AACDFF42448542B2DF6390E554DeDrE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18805-CDFD-417F-BDE6-CCBF9773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28</Pages>
  <Words>8979</Words>
  <Characters>51184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lipovka</cp:lastModifiedBy>
  <cp:revision>30</cp:revision>
  <cp:lastPrinted>2017-07-26T12:41:00Z</cp:lastPrinted>
  <dcterms:created xsi:type="dcterms:W3CDTF">2017-05-30T13:33:00Z</dcterms:created>
  <dcterms:modified xsi:type="dcterms:W3CDTF">2017-10-18T10:04:00Z</dcterms:modified>
</cp:coreProperties>
</file>